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7D" w:rsidRDefault="0043244B" w:rsidP="0043244B">
      <w:pPr>
        <w:pStyle w:val="Titel"/>
      </w:pPr>
      <w:r>
        <w:t>Module g-schema</w:t>
      </w:r>
    </w:p>
    <w:p w:rsidR="00C94970" w:rsidRPr="0004567F" w:rsidRDefault="00C94970" w:rsidP="00C94970">
      <w:pPr>
        <w:spacing w:before="300" w:after="150" w:line="240" w:lineRule="auto"/>
        <w:outlineLvl w:val="0"/>
        <w:rPr>
          <w:rFonts w:ascii="Arial" w:eastAsia="Times New Roman" w:hAnsi="Arial" w:cs="Arial"/>
          <w:color w:val="0269A4"/>
          <w:spacing w:val="5"/>
          <w:kern w:val="36"/>
          <w:sz w:val="47"/>
          <w:szCs w:val="47"/>
          <w:lang w:eastAsia="nl-NL"/>
        </w:rPr>
      </w:pPr>
      <w:r w:rsidRPr="0004567F">
        <w:rPr>
          <w:rFonts w:ascii="Arial" w:eastAsia="Times New Roman" w:hAnsi="Arial" w:cs="Arial"/>
          <w:color w:val="0269A4"/>
          <w:spacing w:val="5"/>
          <w:kern w:val="36"/>
          <w:sz w:val="47"/>
          <w:szCs w:val="47"/>
          <w:lang w:eastAsia="nl-NL"/>
        </w:rPr>
        <w:t>"Ik denk altijd meteen het ergste"</w:t>
      </w: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r w:rsidRPr="0004567F">
        <w:rPr>
          <w:rFonts w:ascii="Arial" w:eastAsia="Times New Roman" w:hAnsi="Arial" w:cs="Arial"/>
          <w:noProof/>
          <w:sz w:val="24"/>
          <w:szCs w:val="24"/>
          <w:lang w:eastAsia="nl-NL"/>
        </w:rPr>
        <w:drawing>
          <wp:anchor distT="0" distB="0" distL="114300" distR="114300" simplePos="0" relativeHeight="251658240" behindDoc="0" locked="0" layoutInCell="1" allowOverlap="1" wp14:anchorId="3D30EDB7" wp14:editId="191C49BE">
            <wp:simplePos x="0" y="0"/>
            <wp:positionH relativeFrom="column">
              <wp:posOffset>-400685</wp:posOffset>
            </wp:positionH>
            <wp:positionV relativeFrom="paragraph">
              <wp:posOffset>48895</wp:posOffset>
            </wp:positionV>
            <wp:extent cx="5832475" cy="3886200"/>
            <wp:effectExtent l="0" t="0" r="0" b="0"/>
            <wp:wrapSquare wrapText="bothSides"/>
            <wp:docPr id="1" name="Afbeelding 1" descr="https://cs.minddistrict.com/int_a6931ddf_5e3d_491d_885c_1f2235195623/16/resources/ergsteden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minddistrict.com/int_a6931ddf_5e3d_491d_885c_1f2235195623/16/resources/ergstedenk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2475"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970" w:rsidRPr="0004567F" w:rsidRDefault="00C94970" w:rsidP="00C94970">
      <w:pPr>
        <w:spacing w:after="0"/>
        <w:rPr>
          <w:rFonts w:ascii="Arial" w:hAnsi="Arial" w:cs="Arial"/>
        </w:rPr>
      </w:pPr>
    </w:p>
    <w:p w:rsidR="00C94970" w:rsidRPr="0004567F" w:rsidRDefault="00C94970" w:rsidP="00C94970">
      <w:pPr>
        <w:spacing w:before="300" w:after="150" w:line="240" w:lineRule="auto"/>
        <w:outlineLvl w:val="1"/>
        <w:rPr>
          <w:rFonts w:ascii="Arial" w:eastAsia="Times New Roman" w:hAnsi="Arial" w:cs="Arial"/>
          <w:color w:val="0269A4"/>
          <w:spacing w:val="5"/>
          <w:sz w:val="38"/>
          <w:szCs w:val="38"/>
          <w:lang w:eastAsia="nl-NL"/>
        </w:rPr>
      </w:pPr>
      <w:r w:rsidRPr="0004567F">
        <w:rPr>
          <w:rFonts w:ascii="Arial" w:eastAsia="Times New Roman" w:hAnsi="Arial" w:cs="Arial"/>
          <w:color w:val="0269A4"/>
          <w:spacing w:val="5"/>
          <w:sz w:val="38"/>
          <w:szCs w:val="38"/>
          <w:lang w:eastAsia="nl-NL"/>
        </w:rPr>
        <w:t>Wat ga je vandaag doen?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Vandaag krijg je inzicht in de rol van je gedachten. Je ontdekt hoe je gedachten beïnvloeden wat je voelt en wat je doet. Je gaat aan de slag met het onderzoeken van je gedachten. Door meer grip te krijgen op je gedachten kun je beter omgaan met situaties waarin je problemen ervaart.</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Succes!</w:t>
      </w:r>
    </w:p>
    <w:p w:rsidR="0043244B" w:rsidRPr="0004567F" w:rsidRDefault="0043244B"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before="300" w:after="150" w:line="240" w:lineRule="auto"/>
        <w:outlineLvl w:val="0"/>
        <w:rPr>
          <w:rFonts w:ascii="Arial" w:eastAsia="Times New Roman" w:hAnsi="Arial" w:cs="Arial"/>
          <w:color w:val="0269A4"/>
          <w:spacing w:val="5"/>
          <w:kern w:val="36"/>
          <w:sz w:val="47"/>
          <w:szCs w:val="47"/>
          <w:lang w:eastAsia="nl-NL"/>
        </w:rPr>
      </w:pPr>
      <w:r w:rsidRPr="0004567F">
        <w:rPr>
          <w:rFonts w:ascii="Arial" w:eastAsia="Times New Roman" w:hAnsi="Arial" w:cs="Arial"/>
          <w:color w:val="0269A4"/>
          <w:spacing w:val="5"/>
          <w:kern w:val="36"/>
          <w:sz w:val="47"/>
          <w:szCs w:val="47"/>
          <w:lang w:eastAsia="nl-NL"/>
        </w:rPr>
        <w:lastRenderedPageBreak/>
        <w:t>Waarom voel ik me zo?</w:t>
      </w:r>
    </w:p>
    <w:p w:rsidR="00C94970" w:rsidRPr="0004567F" w:rsidRDefault="00C94970" w:rsidP="00C94970">
      <w:pPr>
        <w:spacing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Je hebt de hele dag door gedachten. Deze gedachten bepalen hoe je je voelt. Je gevoelens komen dus niet uit het niets. Van sommige gedachten heb je last. Deze geven je een vervelend gevoel of zorgen dat je je niet kan gedragen zoals je wil. Dit zijn niet-helpende gedachten. Door je niet-helpende gedachten te onderzoeken en veranderen krijg je meer grip op hoe je je voelt.</w:t>
      </w:r>
    </w:p>
    <w:p w:rsidR="00C94970" w:rsidRPr="0004567F" w:rsidRDefault="00C94970" w:rsidP="00C94970">
      <w:pPr>
        <w:spacing w:after="0"/>
        <w:rPr>
          <w:rFonts w:ascii="Arial" w:hAnsi="Arial" w:cs="Arial"/>
        </w:rPr>
      </w:pPr>
    </w:p>
    <w:p w:rsidR="00C94970" w:rsidRPr="0004567F" w:rsidRDefault="00C94970" w:rsidP="00C94970">
      <w:pPr>
        <w:spacing w:before="300" w:after="150" w:line="240" w:lineRule="auto"/>
        <w:outlineLvl w:val="0"/>
        <w:rPr>
          <w:rFonts w:ascii="Arial" w:eastAsia="Times New Roman" w:hAnsi="Arial" w:cs="Arial"/>
          <w:color w:val="0269A4"/>
          <w:spacing w:val="5"/>
          <w:kern w:val="36"/>
          <w:sz w:val="47"/>
          <w:szCs w:val="47"/>
          <w:lang w:eastAsia="nl-NL"/>
        </w:rPr>
      </w:pPr>
      <w:r w:rsidRPr="0004567F">
        <w:rPr>
          <w:rFonts w:ascii="Arial" w:eastAsia="Times New Roman" w:hAnsi="Arial" w:cs="Arial"/>
          <w:color w:val="0269A4"/>
          <w:spacing w:val="5"/>
          <w:kern w:val="36"/>
          <w:sz w:val="47"/>
          <w:szCs w:val="47"/>
          <w:lang w:eastAsia="nl-NL"/>
        </w:rPr>
        <w:t>Wees je bewust van wat je denkt</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Gedachten gaan vaak automatisch door je hoofd. Je merkt dan niet dat je ze hebt. Je merkt alleen het gevoel op dat je door de gedachten krijgt. Je voelt je ineens vervelend zonder dat je precies weet waar dat vandaan komt. Dat is heel normaal. Door je bewust te worden van je gedachten merk je dat dit gevoel niet uit het niets is gekomen. Er is een niet-helpende gedachte die het gevoel veroorzaakt. Om erachter te komen welke niet-helpende gedachte dat is moet je eerst zicht krijgen op wat er allemaal door je hoofd gaat. Omdat je gedachten vaak automatisch gaan kan dit in het begin wat oefening kosten.</w:t>
      </w:r>
    </w:p>
    <w:p w:rsidR="00C94970" w:rsidRPr="0004567F" w:rsidRDefault="00C94970" w:rsidP="00C94970">
      <w:pPr>
        <w:spacing w:before="300" w:after="150" w:line="240" w:lineRule="auto"/>
        <w:outlineLvl w:val="1"/>
        <w:rPr>
          <w:rFonts w:ascii="Arial" w:eastAsia="Times New Roman" w:hAnsi="Arial" w:cs="Arial"/>
          <w:color w:val="0269A4"/>
          <w:spacing w:val="5"/>
          <w:sz w:val="38"/>
          <w:szCs w:val="38"/>
          <w:lang w:eastAsia="nl-NL"/>
        </w:rPr>
      </w:pPr>
      <w:r w:rsidRPr="0004567F">
        <w:rPr>
          <w:rFonts w:ascii="Arial" w:eastAsia="Times New Roman" w:hAnsi="Arial" w:cs="Arial"/>
          <w:color w:val="0269A4"/>
          <w:spacing w:val="5"/>
          <w:sz w:val="38"/>
          <w:szCs w:val="38"/>
          <w:lang w:eastAsia="nl-NL"/>
        </w:rPr>
        <w:t>Situatie, gedachte en gevoel: Hoe houd je ze uit elkaar?</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Het kan in het begin lastig zijn om situaties, gedachten en gevoelens uit elkaar te houden. Het kan helpen je hier bewust van te worden zodat je weet wat de feiten zijn, wat jouw eigen beleving is en welke gedachten welk gevoel veroorzaken.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p>
    <w:p w:rsidR="00C94970" w:rsidRDefault="00C94970" w:rsidP="00C94970">
      <w:pPr>
        <w:spacing w:after="225" w:line="304" w:lineRule="atLeast"/>
        <w:rPr>
          <w:rFonts w:ascii="Arial" w:eastAsia="Times New Roman" w:hAnsi="Arial" w:cs="Arial"/>
          <w:color w:val="333333"/>
          <w:spacing w:val="5"/>
          <w:sz w:val="23"/>
          <w:szCs w:val="23"/>
          <w:lang w:eastAsia="nl-NL"/>
        </w:rPr>
      </w:pPr>
    </w:p>
    <w:p w:rsidR="0004567F" w:rsidRPr="0004567F" w:rsidRDefault="0004567F" w:rsidP="00C94970">
      <w:pPr>
        <w:spacing w:after="225" w:line="304" w:lineRule="atLeast"/>
        <w:rPr>
          <w:rFonts w:ascii="Arial" w:eastAsia="Times New Roman" w:hAnsi="Arial" w:cs="Arial"/>
          <w:color w:val="333333"/>
          <w:spacing w:val="5"/>
          <w:sz w:val="23"/>
          <w:szCs w:val="23"/>
          <w:lang w:eastAsia="nl-NL"/>
        </w:rPr>
      </w:pPr>
    </w:p>
    <w:p w:rsidR="00C94970" w:rsidRPr="0004567F" w:rsidRDefault="00C94970" w:rsidP="00C94970">
      <w:pPr>
        <w:spacing w:before="300" w:after="150" w:line="240" w:lineRule="auto"/>
        <w:outlineLvl w:val="1"/>
        <w:rPr>
          <w:rFonts w:ascii="Arial" w:eastAsia="Times New Roman" w:hAnsi="Arial" w:cs="Arial"/>
          <w:color w:val="0269A4"/>
          <w:spacing w:val="5"/>
          <w:sz w:val="38"/>
          <w:szCs w:val="38"/>
          <w:lang w:eastAsia="nl-NL"/>
        </w:rPr>
      </w:pPr>
      <w:r w:rsidRPr="0004567F">
        <w:rPr>
          <w:rFonts w:ascii="Arial" w:eastAsia="Times New Roman" w:hAnsi="Arial" w:cs="Arial"/>
          <w:color w:val="0269A4"/>
          <w:spacing w:val="5"/>
          <w:sz w:val="38"/>
          <w:szCs w:val="38"/>
          <w:lang w:eastAsia="nl-NL"/>
        </w:rPr>
        <w:lastRenderedPageBreak/>
        <w:t>Iedereen denkt anders</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Het lijkt vaak alsof er maar 1 manier is om tegen een situatie aan te kijken. Toch kunnen 2 mensen verschillende ideeën hebben over dezelfde situatie. Lees nu in het voorbeeld hoe Peter en Marit reageren wanneer zij kritiek krijgen van hun werkgever.</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p>
    <w:tbl>
      <w:tblPr>
        <w:tblW w:w="11834" w:type="dxa"/>
        <w:tblInd w:w="-134" w:type="dxa"/>
        <w:tblBorders>
          <w:top w:val="single" w:sz="6" w:space="0" w:color="E9F0F4"/>
          <w:left w:val="single" w:sz="6" w:space="0" w:color="E9F0F4"/>
          <w:bottom w:val="single" w:sz="6" w:space="0" w:color="E9F0F4"/>
          <w:right w:val="single" w:sz="6" w:space="0" w:color="E9F0F4"/>
        </w:tblBorders>
        <w:tblCellMar>
          <w:top w:w="15" w:type="dxa"/>
          <w:left w:w="15" w:type="dxa"/>
          <w:bottom w:w="15" w:type="dxa"/>
          <w:right w:w="15" w:type="dxa"/>
        </w:tblCellMar>
        <w:tblLook w:val="04A0" w:firstRow="1" w:lastRow="0" w:firstColumn="1" w:lastColumn="0" w:noHBand="0" w:noVBand="1"/>
      </w:tblPr>
      <w:tblGrid>
        <w:gridCol w:w="1890"/>
        <w:gridCol w:w="3356"/>
        <w:gridCol w:w="6588"/>
      </w:tblGrid>
      <w:tr w:rsidR="00C94970" w:rsidRPr="0004567F" w:rsidTr="00165AE4">
        <w:trPr>
          <w:tblHeader/>
        </w:trPr>
        <w:tc>
          <w:tcPr>
            <w:tcW w:w="1890" w:type="dxa"/>
            <w:shd w:val="clear" w:color="auto" w:fill="E9F0F4"/>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color w:val="457489"/>
                <w:sz w:val="24"/>
                <w:szCs w:val="24"/>
                <w:lang w:eastAsia="nl-NL"/>
              </w:rPr>
            </w:pPr>
            <w:r w:rsidRPr="0004567F">
              <w:rPr>
                <w:rFonts w:ascii="Arial" w:eastAsia="Times New Roman" w:hAnsi="Arial" w:cs="Arial"/>
                <w:color w:val="457489"/>
                <w:sz w:val="24"/>
                <w:szCs w:val="24"/>
                <w:lang w:eastAsia="nl-NL"/>
              </w:rPr>
              <w:t> </w:t>
            </w:r>
          </w:p>
        </w:tc>
        <w:tc>
          <w:tcPr>
            <w:tcW w:w="3356" w:type="dxa"/>
            <w:shd w:val="clear" w:color="auto" w:fill="E9F0F4"/>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color w:val="457489"/>
                <w:sz w:val="24"/>
                <w:szCs w:val="24"/>
                <w:lang w:eastAsia="nl-NL"/>
              </w:rPr>
            </w:pPr>
            <w:r w:rsidRPr="0004567F">
              <w:rPr>
                <w:rFonts w:ascii="Arial" w:eastAsia="Times New Roman" w:hAnsi="Arial" w:cs="Arial"/>
                <w:color w:val="457489"/>
                <w:sz w:val="24"/>
                <w:szCs w:val="24"/>
                <w:lang w:eastAsia="nl-NL"/>
              </w:rPr>
              <w:t> Marit</w:t>
            </w:r>
          </w:p>
        </w:tc>
        <w:tc>
          <w:tcPr>
            <w:tcW w:w="6588" w:type="dxa"/>
            <w:shd w:val="clear" w:color="auto" w:fill="E9F0F4"/>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color w:val="457489"/>
                <w:sz w:val="24"/>
                <w:szCs w:val="24"/>
                <w:lang w:eastAsia="nl-NL"/>
              </w:rPr>
            </w:pPr>
            <w:r w:rsidRPr="0004567F">
              <w:rPr>
                <w:rFonts w:ascii="Arial" w:eastAsia="Times New Roman" w:hAnsi="Arial" w:cs="Arial"/>
                <w:color w:val="457489"/>
                <w:sz w:val="24"/>
                <w:szCs w:val="24"/>
                <w:lang w:eastAsia="nl-NL"/>
              </w:rPr>
              <w:t> Peter</w:t>
            </w:r>
          </w:p>
        </w:tc>
      </w:tr>
      <w:tr w:rsidR="00C94970" w:rsidRPr="0004567F" w:rsidTr="00165AE4">
        <w:tc>
          <w:tcPr>
            <w:tcW w:w="1890" w:type="dxa"/>
            <w:shd w:val="clear" w:color="auto" w:fill="FFFFFF"/>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b/>
                <w:bCs/>
                <w:sz w:val="24"/>
                <w:szCs w:val="24"/>
                <w:lang w:eastAsia="nl-NL"/>
              </w:rPr>
            </w:pPr>
            <w:r w:rsidRPr="0004567F">
              <w:rPr>
                <w:rFonts w:ascii="Arial" w:eastAsia="Times New Roman" w:hAnsi="Arial" w:cs="Arial"/>
                <w:b/>
                <w:bCs/>
                <w:sz w:val="24"/>
                <w:szCs w:val="24"/>
                <w:lang w:eastAsia="nl-NL"/>
              </w:rPr>
              <w:t>Gebeurtenis</w:t>
            </w:r>
          </w:p>
        </w:tc>
        <w:tc>
          <w:tcPr>
            <w:tcW w:w="3356" w:type="dxa"/>
            <w:shd w:val="clear" w:color="auto" w:fill="FFFFFF"/>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sz w:val="24"/>
                <w:szCs w:val="24"/>
                <w:lang w:eastAsia="nl-NL"/>
              </w:rPr>
            </w:pPr>
            <w:r w:rsidRPr="0004567F">
              <w:rPr>
                <w:rFonts w:ascii="Arial" w:eastAsia="Times New Roman" w:hAnsi="Arial" w:cs="Arial"/>
                <w:sz w:val="24"/>
                <w:szCs w:val="24"/>
                <w:lang w:eastAsia="nl-NL"/>
              </w:rPr>
              <w:t> Ik heb kritiek gekregen van mijn baas</w:t>
            </w:r>
          </w:p>
        </w:tc>
        <w:tc>
          <w:tcPr>
            <w:tcW w:w="6588" w:type="dxa"/>
            <w:shd w:val="clear" w:color="auto" w:fill="FFFFFF"/>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sz w:val="24"/>
                <w:szCs w:val="24"/>
                <w:lang w:eastAsia="nl-NL"/>
              </w:rPr>
            </w:pPr>
            <w:r w:rsidRPr="0004567F">
              <w:rPr>
                <w:rFonts w:ascii="Arial" w:eastAsia="Times New Roman" w:hAnsi="Arial" w:cs="Arial"/>
                <w:sz w:val="24"/>
                <w:szCs w:val="24"/>
                <w:lang w:eastAsia="nl-NL"/>
              </w:rPr>
              <w:t> Ik heb kritiek gekregen van mijn baas</w:t>
            </w:r>
          </w:p>
        </w:tc>
      </w:tr>
      <w:tr w:rsidR="00C94970" w:rsidRPr="0004567F" w:rsidTr="00165AE4">
        <w:tc>
          <w:tcPr>
            <w:tcW w:w="1890" w:type="dxa"/>
            <w:shd w:val="clear" w:color="auto" w:fill="EEEEEE"/>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b/>
                <w:bCs/>
                <w:sz w:val="24"/>
                <w:szCs w:val="24"/>
                <w:lang w:eastAsia="nl-NL"/>
              </w:rPr>
            </w:pPr>
            <w:r w:rsidRPr="0004567F">
              <w:rPr>
                <w:rFonts w:ascii="Arial" w:eastAsia="Times New Roman" w:hAnsi="Arial" w:cs="Arial"/>
                <w:b/>
                <w:bCs/>
                <w:sz w:val="24"/>
                <w:szCs w:val="24"/>
                <w:lang w:eastAsia="nl-NL"/>
              </w:rPr>
              <w:t>Gedachte</w:t>
            </w:r>
          </w:p>
        </w:tc>
        <w:tc>
          <w:tcPr>
            <w:tcW w:w="3356" w:type="dxa"/>
            <w:shd w:val="clear" w:color="auto" w:fill="EEEEEE"/>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sz w:val="24"/>
                <w:szCs w:val="24"/>
                <w:lang w:eastAsia="nl-NL"/>
              </w:rPr>
            </w:pPr>
            <w:r w:rsidRPr="0004567F">
              <w:rPr>
                <w:rFonts w:ascii="Arial" w:eastAsia="Times New Roman" w:hAnsi="Arial" w:cs="Arial"/>
                <w:sz w:val="24"/>
                <w:szCs w:val="24"/>
                <w:lang w:eastAsia="nl-NL"/>
              </w:rPr>
              <w:t> "Nu word ik vast ontslagen"</w:t>
            </w:r>
          </w:p>
        </w:tc>
        <w:tc>
          <w:tcPr>
            <w:tcW w:w="6588" w:type="dxa"/>
            <w:shd w:val="clear" w:color="auto" w:fill="EEEEEE"/>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sz w:val="24"/>
                <w:szCs w:val="24"/>
                <w:lang w:eastAsia="nl-NL"/>
              </w:rPr>
            </w:pPr>
            <w:r w:rsidRPr="0004567F">
              <w:rPr>
                <w:rFonts w:ascii="Arial" w:eastAsia="Times New Roman" w:hAnsi="Arial" w:cs="Arial"/>
                <w:sz w:val="24"/>
                <w:szCs w:val="24"/>
                <w:lang w:eastAsia="nl-NL"/>
              </w:rPr>
              <w:t> "Nu kan ik mijn werk nog beter maken"</w:t>
            </w:r>
          </w:p>
        </w:tc>
      </w:tr>
      <w:tr w:rsidR="00C94970" w:rsidRPr="0004567F" w:rsidTr="00165AE4">
        <w:tc>
          <w:tcPr>
            <w:tcW w:w="1890" w:type="dxa"/>
            <w:shd w:val="clear" w:color="auto" w:fill="FFFFFF"/>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b/>
                <w:bCs/>
                <w:sz w:val="24"/>
                <w:szCs w:val="24"/>
                <w:lang w:eastAsia="nl-NL"/>
              </w:rPr>
            </w:pPr>
            <w:r w:rsidRPr="0004567F">
              <w:rPr>
                <w:rFonts w:ascii="Arial" w:eastAsia="Times New Roman" w:hAnsi="Arial" w:cs="Arial"/>
                <w:b/>
                <w:bCs/>
                <w:sz w:val="24"/>
                <w:szCs w:val="24"/>
                <w:lang w:eastAsia="nl-NL"/>
              </w:rPr>
              <w:t>Gevoel</w:t>
            </w:r>
          </w:p>
        </w:tc>
        <w:tc>
          <w:tcPr>
            <w:tcW w:w="3356" w:type="dxa"/>
            <w:shd w:val="clear" w:color="auto" w:fill="FFFFFF"/>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sz w:val="24"/>
                <w:szCs w:val="24"/>
                <w:lang w:eastAsia="nl-NL"/>
              </w:rPr>
            </w:pPr>
            <w:r w:rsidRPr="0004567F">
              <w:rPr>
                <w:rFonts w:ascii="Arial" w:eastAsia="Times New Roman" w:hAnsi="Arial" w:cs="Arial"/>
                <w:sz w:val="24"/>
                <w:szCs w:val="24"/>
                <w:lang w:eastAsia="nl-NL"/>
              </w:rPr>
              <w:t> Bang</w:t>
            </w:r>
          </w:p>
        </w:tc>
        <w:tc>
          <w:tcPr>
            <w:tcW w:w="6588" w:type="dxa"/>
            <w:shd w:val="clear" w:color="auto" w:fill="FFFFFF"/>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sz w:val="24"/>
                <w:szCs w:val="24"/>
                <w:lang w:eastAsia="nl-NL"/>
              </w:rPr>
            </w:pPr>
            <w:r w:rsidRPr="0004567F">
              <w:rPr>
                <w:rFonts w:ascii="Arial" w:eastAsia="Times New Roman" w:hAnsi="Arial" w:cs="Arial"/>
                <w:sz w:val="24"/>
                <w:szCs w:val="24"/>
                <w:lang w:eastAsia="nl-NL"/>
              </w:rPr>
              <w:t> Blij</w:t>
            </w:r>
          </w:p>
        </w:tc>
      </w:tr>
      <w:tr w:rsidR="00C94970" w:rsidRPr="0004567F" w:rsidTr="00165AE4">
        <w:tc>
          <w:tcPr>
            <w:tcW w:w="1890" w:type="dxa"/>
            <w:shd w:val="clear" w:color="auto" w:fill="EEEEEE"/>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b/>
                <w:bCs/>
                <w:sz w:val="24"/>
                <w:szCs w:val="24"/>
                <w:lang w:eastAsia="nl-NL"/>
              </w:rPr>
            </w:pPr>
            <w:r w:rsidRPr="0004567F">
              <w:rPr>
                <w:rFonts w:ascii="Arial" w:eastAsia="Times New Roman" w:hAnsi="Arial" w:cs="Arial"/>
                <w:b/>
                <w:bCs/>
                <w:sz w:val="24"/>
                <w:szCs w:val="24"/>
                <w:lang w:eastAsia="nl-NL"/>
              </w:rPr>
              <w:t>Gedrag</w:t>
            </w:r>
          </w:p>
        </w:tc>
        <w:tc>
          <w:tcPr>
            <w:tcW w:w="3356" w:type="dxa"/>
            <w:shd w:val="clear" w:color="auto" w:fill="EEEEEE"/>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sz w:val="24"/>
                <w:szCs w:val="24"/>
                <w:lang w:eastAsia="nl-NL"/>
              </w:rPr>
            </w:pPr>
            <w:r w:rsidRPr="0004567F">
              <w:rPr>
                <w:rFonts w:ascii="Arial" w:eastAsia="Times New Roman" w:hAnsi="Arial" w:cs="Arial"/>
                <w:sz w:val="24"/>
                <w:szCs w:val="24"/>
                <w:lang w:eastAsia="nl-NL"/>
              </w:rPr>
              <w:t> Vermijden van moeilijke opdrachten</w:t>
            </w:r>
          </w:p>
        </w:tc>
        <w:tc>
          <w:tcPr>
            <w:tcW w:w="6588" w:type="dxa"/>
            <w:shd w:val="clear" w:color="auto" w:fill="EEEEEE"/>
            <w:tcMar>
              <w:top w:w="150" w:type="dxa"/>
              <w:left w:w="150" w:type="dxa"/>
              <w:bottom w:w="150" w:type="dxa"/>
              <w:right w:w="150" w:type="dxa"/>
            </w:tcMar>
            <w:hideMark/>
          </w:tcPr>
          <w:p w:rsidR="00C94970" w:rsidRPr="0004567F" w:rsidRDefault="00C94970" w:rsidP="00C94970">
            <w:pPr>
              <w:spacing w:after="450" w:line="240" w:lineRule="auto"/>
              <w:rPr>
                <w:rFonts w:ascii="Arial" w:eastAsia="Times New Roman" w:hAnsi="Arial" w:cs="Arial"/>
                <w:sz w:val="24"/>
                <w:szCs w:val="24"/>
                <w:lang w:eastAsia="nl-NL"/>
              </w:rPr>
            </w:pPr>
            <w:r w:rsidRPr="0004567F">
              <w:rPr>
                <w:rFonts w:ascii="Arial" w:eastAsia="Times New Roman" w:hAnsi="Arial" w:cs="Arial"/>
                <w:sz w:val="24"/>
                <w:szCs w:val="24"/>
                <w:lang w:eastAsia="nl-NL"/>
              </w:rPr>
              <w:t> De kritiek gebruiken bij een volgende opdracht</w:t>
            </w:r>
          </w:p>
        </w:tc>
      </w:tr>
    </w:tbl>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Peter en Marit hebben verschillende gedachten over de kritiek. Doordat ze er anders over denken voelen ze zich ook anders. Vervolgens hebben zij ook ieder een andere reactie op dezelfde situatie.</w:t>
      </w:r>
    </w:p>
    <w:p w:rsidR="00C94970" w:rsidRPr="0004567F" w:rsidRDefault="00C94970" w:rsidP="00C94970">
      <w:pPr>
        <w:spacing w:after="0"/>
        <w:rPr>
          <w:rFonts w:ascii="Arial" w:hAnsi="Arial" w:cs="Arial"/>
        </w:rPr>
      </w:pPr>
    </w:p>
    <w:p w:rsidR="00C94970" w:rsidRPr="0004567F" w:rsidRDefault="00C94970" w:rsidP="00C94970">
      <w:pPr>
        <w:spacing w:before="300" w:after="150" w:line="240" w:lineRule="auto"/>
        <w:outlineLvl w:val="0"/>
        <w:rPr>
          <w:rFonts w:ascii="Arial" w:eastAsia="Times New Roman" w:hAnsi="Arial" w:cs="Arial"/>
          <w:color w:val="0269A4"/>
          <w:spacing w:val="5"/>
          <w:kern w:val="36"/>
          <w:sz w:val="47"/>
          <w:szCs w:val="47"/>
          <w:lang w:eastAsia="nl-NL"/>
        </w:rPr>
      </w:pPr>
      <w:r w:rsidRPr="0004567F">
        <w:rPr>
          <w:rFonts w:ascii="Arial" w:eastAsia="Times New Roman" w:hAnsi="Arial" w:cs="Arial"/>
          <w:color w:val="0269A4"/>
          <w:spacing w:val="5"/>
          <w:kern w:val="36"/>
          <w:sz w:val="47"/>
          <w:szCs w:val="47"/>
          <w:lang w:eastAsia="nl-NL"/>
        </w:rPr>
        <w:t>Gedachten zijn geen feiten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Wanneer je weet wat je niet-helpende gedachten zijn kun je onderzoeken of deze wel kloppen. Dit noem je het uitdagen van je gedachten. Je daagt je niet-helpende gedachten uit door bewijzen voor en bewijzen tegen deze gedachten te verzamelen. Vaak ontdek je dat je niet-helpende gedachten niet helemaal kloppen of te extreem gesteld zijn. Als dit het geval is kun je nieuwe gedachten bedenken die je wel helpen. Je zult merken dat deze helpende gedachten je een beter gevoel geven.</w:t>
      </w:r>
    </w:p>
    <w:p w:rsidR="00C94970" w:rsidRDefault="00C94970" w:rsidP="00C94970">
      <w:pPr>
        <w:spacing w:after="225" w:line="304" w:lineRule="atLeast"/>
        <w:rPr>
          <w:rFonts w:ascii="Arial" w:eastAsia="Times New Roman" w:hAnsi="Arial" w:cs="Arial"/>
          <w:color w:val="333333"/>
          <w:spacing w:val="5"/>
          <w:sz w:val="23"/>
          <w:szCs w:val="23"/>
          <w:lang w:eastAsia="nl-NL"/>
        </w:rPr>
      </w:pPr>
    </w:p>
    <w:p w:rsidR="00165AE4" w:rsidRPr="0004567F" w:rsidRDefault="00165AE4" w:rsidP="00C94970">
      <w:pPr>
        <w:spacing w:after="225" w:line="304" w:lineRule="atLeast"/>
        <w:rPr>
          <w:rFonts w:ascii="Arial" w:eastAsia="Times New Roman" w:hAnsi="Arial" w:cs="Arial"/>
          <w:color w:val="333333"/>
          <w:spacing w:val="5"/>
          <w:sz w:val="23"/>
          <w:szCs w:val="23"/>
          <w:lang w:eastAsia="nl-NL"/>
        </w:rPr>
      </w:pPr>
    </w:p>
    <w:p w:rsidR="00C94970" w:rsidRPr="0004567F" w:rsidRDefault="00C94970" w:rsidP="00C94970">
      <w:pPr>
        <w:spacing w:before="300" w:after="150" w:line="240" w:lineRule="auto"/>
        <w:outlineLvl w:val="1"/>
        <w:rPr>
          <w:rFonts w:ascii="Arial" w:eastAsia="Times New Roman" w:hAnsi="Arial" w:cs="Arial"/>
          <w:color w:val="0269A4"/>
          <w:spacing w:val="5"/>
          <w:sz w:val="38"/>
          <w:szCs w:val="38"/>
          <w:lang w:eastAsia="nl-NL"/>
        </w:rPr>
      </w:pPr>
      <w:r w:rsidRPr="0004567F">
        <w:rPr>
          <w:rFonts w:ascii="Arial" w:eastAsia="Times New Roman" w:hAnsi="Arial" w:cs="Arial"/>
          <w:color w:val="0269A4"/>
          <w:spacing w:val="5"/>
          <w:sz w:val="38"/>
          <w:szCs w:val="38"/>
          <w:lang w:eastAsia="nl-NL"/>
        </w:rPr>
        <w:lastRenderedPageBreak/>
        <w:t>Hoe onderzoek ik mijn niet-helpende gedachten?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Je kunt je niet-helpende gedachten onderzoeken door bewijzen voor en tegen deze gedachte te zoeken.</w:t>
      </w:r>
    </w:p>
    <w:p w:rsidR="00C94970" w:rsidRPr="0004567F" w:rsidRDefault="00C94970" w:rsidP="00C94970">
      <w:pPr>
        <w:numPr>
          <w:ilvl w:val="0"/>
          <w:numId w:val="1"/>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Allereerst ga je je niet-helpende gedachte verdedigen. Zoek zoveel mogelijk bewijs dat de gedachte wel klopt!</w:t>
      </w:r>
    </w:p>
    <w:p w:rsidR="00C94970" w:rsidRPr="0004567F" w:rsidRDefault="00C94970" w:rsidP="00C94970">
      <w:pPr>
        <w:numPr>
          <w:ilvl w:val="0"/>
          <w:numId w:val="1"/>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Vervolgens ga je het omgekeerde doen. Zoek zoveel mogelijk bewijs dat de niet-helpende gedachte niet klopt.</w:t>
      </w:r>
    </w:p>
    <w:p w:rsidR="00C94970" w:rsidRPr="0004567F" w:rsidRDefault="00C94970" w:rsidP="00C94970">
      <w:pPr>
        <w:numPr>
          <w:ilvl w:val="0"/>
          <w:numId w:val="1"/>
        </w:numPr>
        <w:shd w:val="clear" w:color="auto" w:fill="E9F0F4"/>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Tot slot zet je alle bewijzen op een rijtje. Klopt je niet-helpende gedachte?</w:t>
      </w:r>
    </w:p>
    <w:p w:rsidR="00C94970" w:rsidRPr="0004567F" w:rsidRDefault="00C94970" w:rsidP="00C94970">
      <w:pPr>
        <w:spacing w:after="0"/>
        <w:rPr>
          <w:rFonts w:ascii="Arial" w:hAnsi="Arial" w:cs="Arial"/>
        </w:rPr>
      </w:pPr>
    </w:p>
    <w:p w:rsidR="00C94970" w:rsidRPr="0004567F" w:rsidRDefault="00C94970" w:rsidP="00C94970">
      <w:pPr>
        <w:spacing w:before="300" w:after="150" w:line="240" w:lineRule="auto"/>
        <w:outlineLvl w:val="0"/>
        <w:rPr>
          <w:rFonts w:ascii="Arial" w:eastAsia="Times New Roman" w:hAnsi="Arial" w:cs="Arial"/>
          <w:color w:val="0269A4"/>
          <w:spacing w:val="5"/>
          <w:kern w:val="36"/>
          <w:sz w:val="47"/>
          <w:szCs w:val="47"/>
          <w:lang w:eastAsia="nl-NL"/>
        </w:rPr>
      </w:pPr>
      <w:r w:rsidRPr="0004567F">
        <w:rPr>
          <w:rFonts w:ascii="Arial" w:eastAsia="Times New Roman" w:hAnsi="Arial" w:cs="Arial"/>
          <w:color w:val="0269A4"/>
          <w:spacing w:val="5"/>
          <w:kern w:val="36"/>
          <w:sz w:val="47"/>
          <w:szCs w:val="47"/>
          <w:lang w:eastAsia="nl-NL"/>
        </w:rPr>
        <w:t>Het gedachteschema</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Het onderzoeken van je gedachten doe je met het gedachteschema. Door het gedachteschema in te vullen krijg je meer inzicht in je niet-helpende gedachten. Je merkt hoe deze gedachten invloed hebben op je gevoel en gedrag. Doordat je meer zicht hebt op je niet-helpende gedachten wordt het mogelijk om deze uit te dagen. Vervolgens kun je nieuwe, helpende gedachten formuleren. Op die manier krijg je steeds meer grip op je gevoelens.</w:t>
      </w: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Pr="0004567F" w:rsidRDefault="00C94970" w:rsidP="00C94970">
      <w:pPr>
        <w:spacing w:after="0"/>
        <w:rPr>
          <w:rFonts w:ascii="Arial" w:hAnsi="Arial" w:cs="Arial"/>
        </w:rPr>
      </w:pPr>
    </w:p>
    <w:p w:rsidR="00C94970" w:rsidRDefault="00C94970" w:rsidP="00C94970">
      <w:pPr>
        <w:spacing w:after="0"/>
        <w:rPr>
          <w:rFonts w:ascii="Arial" w:hAnsi="Arial" w:cs="Arial"/>
        </w:rPr>
      </w:pPr>
    </w:p>
    <w:p w:rsidR="0004567F" w:rsidRDefault="0004567F" w:rsidP="00C94970">
      <w:pPr>
        <w:spacing w:after="0"/>
        <w:rPr>
          <w:rFonts w:ascii="Arial" w:hAnsi="Arial" w:cs="Arial"/>
        </w:rPr>
      </w:pPr>
    </w:p>
    <w:p w:rsidR="0004567F" w:rsidRDefault="0004567F" w:rsidP="00C94970">
      <w:pPr>
        <w:spacing w:after="0"/>
        <w:rPr>
          <w:rFonts w:ascii="Arial" w:hAnsi="Arial" w:cs="Arial"/>
        </w:rPr>
      </w:pPr>
    </w:p>
    <w:p w:rsidR="0004567F" w:rsidRDefault="0004567F" w:rsidP="00C94970">
      <w:pPr>
        <w:spacing w:after="0"/>
        <w:rPr>
          <w:rFonts w:ascii="Arial" w:hAnsi="Arial" w:cs="Arial"/>
        </w:rPr>
      </w:pPr>
    </w:p>
    <w:p w:rsidR="0004567F" w:rsidRDefault="0004567F" w:rsidP="00C94970">
      <w:pPr>
        <w:spacing w:after="0"/>
        <w:rPr>
          <w:rFonts w:ascii="Arial" w:hAnsi="Arial" w:cs="Arial"/>
        </w:rPr>
      </w:pPr>
    </w:p>
    <w:p w:rsidR="0004567F" w:rsidRDefault="0004567F" w:rsidP="00C94970">
      <w:pPr>
        <w:spacing w:after="0"/>
        <w:rPr>
          <w:rFonts w:ascii="Arial" w:hAnsi="Arial" w:cs="Arial"/>
        </w:rPr>
      </w:pPr>
    </w:p>
    <w:p w:rsidR="0004567F" w:rsidRDefault="0004567F" w:rsidP="00C94970">
      <w:pPr>
        <w:spacing w:after="0"/>
        <w:rPr>
          <w:rFonts w:ascii="Arial" w:hAnsi="Arial" w:cs="Arial"/>
        </w:rPr>
      </w:pPr>
    </w:p>
    <w:p w:rsidR="0004567F" w:rsidRDefault="0004567F" w:rsidP="00C94970">
      <w:pPr>
        <w:spacing w:after="0"/>
        <w:rPr>
          <w:rFonts w:ascii="Arial" w:hAnsi="Arial" w:cs="Arial"/>
        </w:rPr>
      </w:pPr>
    </w:p>
    <w:p w:rsidR="0004567F" w:rsidRDefault="0004567F" w:rsidP="00C94970">
      <w:pPr>
        <w:spacing w:after="0"/>
        <w:rPr>
          <w:rFonts w:ascii="Arial" w:hAnsi="Arial" w:cs="Arial"/>
        </w:rPr>
      </w:pPr>
    </w:p>
    <w:p w:rsidR="0004567F" w:rsidRPr="0004567F" w:rsidRDefault="0004567F" w:rsidP="00C94970">
      <w:pPr>
        <w:spacing w:after="0"/>
        <w:rPr>
          <w:rFonts w:ascii="Arial" w:hAnsi="Arial" w:cs="Arial"/>
        </w:rPr>
      </w:pPr>
    </w:p>
    <w:p w:rsidR="00C94970" w:rsidRPr="0004567F" w:rsidRDefault="00C94970" w:rsidP="00C94970">
      <w:pPr>
        <w:spacing w:before="300" w:after="150" w:line="240" w:lineRule="auto"/>
        <w:outlineLvl w:val="0"/>
        <w:rPr>
          <w:rFonts w:ascii="Arial" w:eastAsia="Times New Roman" w:hAnsi="Arial" w:cs="Arial"/>
          <w:color w:val="0269A4"/>
          <w:spacing w:val="5"/>
          <w:kern w:val="36"/>
          <w:sz w:val="47"/>
          <w:szCs w:val="47"/>
          <w:lang w:eastAsia="nl-NL"/>
        </w:rPr>
      </w:pPr>
      <w:r w:rsidRPr="0004567F">
        <w:rPr>
          <w:rFonts w:ascii="Arial" w:eastAsia="Times New Roman" w:hAnsi="Arial" w:cs="Arial"/>
          <w:color w:val="0269A4"/>
          <w:spacing w:val="5"/>
          <w:kern w:val="36"/>
          <w:sz w:val="47"/>
          <w:szCs w:val="47"/>
          <w:lang w:eastAsia="nl-NL"/>
        </w:rPr>
        <w:t>Oefenen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Je gaat nu zelf een gedachteschema invullen. De eerste stap is het beschrijven van de situatie, je gevoel en je gedachten en het uitdagen van je belangrijkste niet-helpende gedachte. De tweede stap is het formuleren van een nieuwe, helpende gedachte.</w:t>
      </w:r>
    </w:p>
    <w:p w:rsidR="00C94970" w:rsidRPr="0004567F" w:rsidRDefault="00C94970" w:rsidP="00C94970">
      <w:pPr>
        <w:spacing w:after="0"/>
        <w:rPr>
          <w:rFonts w:ascii="Arial" w:hAnsi="Arial" w:cs="Arial"/>
        </w:rPr>
      </w:pPr>
    </w:p>
    <w:p w:rsidR="00C94970" w:rsidRPr="0004567F" w:rsidRDefault="00C94970" w:rsidP="00C94970">
      <w:pPr>
        <w:pStyle w:val="Kop1"/>
        <w:pBdr>
          <w:bottom w:val="single" w:sz="6" w:space="1" w:color="auto"/>
        </w:pBdr>
        <w:rPr>
          <w:rFonts w:ascii="Arial" w:hAnsi="Arial" w:cs="Arial"/>
        </w:rPr>
      </w:pPr>
      <w:r w:rsidRPr="0004567F">
        <w:rPr>
          <w:rFonts w:ascii="Arial" w:hAnsi="Arial" w:cs="Arial"/>
        </w:rPr>
        <w:t>Opdracht (voorbeeld)</w:t>
      </w:r>
    </w:p>
    <w:p w:rsidR="00C94970" w:rsidRPr="0004567F" w:rsidRDefault="00C94970" w:rsidP="00C94970">
      <w:pPr>
        <w:rPr>
          <w:rFonts w:ascii="Arial" w:hAnsi="Arial" w:cs="Arial"/>
        </w:rPr>
      </w:pPr>
    </w:p>
    <w:p w:rsidR="00C94970" w:rsidRPr="0004567F" w:rsidRDefault="00C94970" w:rsidP="00165AE4">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 xml:space="preserve">Ik ben </w:t>
      </w:r>
      <w:r w:rsidR="00165AE4">
        <w:rPr>
          <w:rFonts w:ascii="Arial" w:eastAsia="Times New Roman" w:hAnsi="Arial" w:cs="Arial"/>
          <w:color w:val="333333"/>
          <w:spacing w:val="5"/>
          <w:sz w:val="23"/>
          <w:szCs w:val="23"/>
          <w:lang w:eastAsia="nl-NL"/>
        </w:rPr>
        <w:t>Pim, 13</w:t>
      </w:r>
      <w:r w:rsidRPr="0004567F">
        <w:rPr>
          <w:rFonts w:ascii="Arial" w:eastAsia="Times New Roman" w:hAnsi="Arial" w:cs="Arial"/>
          <w:color w:val="333333"/>
          <w:spacing w:val="5"/>
          <w:sz w:val="23"/>
          <w:szCs w:val="23"/>
          <w:lang w:eastAsia="nl-NL"/>
        </w:rPr>
        <w:t xml:space="preserve"> jaar. Ik ben </w:t>
      </w:r>
      <w:r w:rsidR="00165AE4">
        <w:rPr>
          <w:rFonts w:ascii="Arial" w:eastAsia="Times New Roman" w:hAnsi="Arial" w:cs="Arial"/>
          <w:color w:val="333333"/>
          <w:spacing w:val="5"/>
          <w:sz w:val="23"/>
          <w:szCs w:val="23"/>
          <w:lang w:eastAsia="nl-NL"/>
        </w:rPr>
        <w:t>perfectionistisch en ik ben bang dat ik de opdrachten en toetsen op school niet goed doe</w:t>
      </w:r>
      <w:r w:rsidRPr="0004567F">
        <w:rPr>
          <w:rFonts w:ascii="Arial" w:eastAsia="Times New Roman" w:hAnsi="Arial" w:cs="Arial"/>
          <w:color w:val="333333"/>
          <w:spacing w:val="5"/>
          <w:sz w:val="23"/>
          <w:szCs w:val="23"/>
          <w:lang w:eastAsia="nl-NL"/>
        </w:rPr>
        <w:t>. Daar word ik erg onzeker van.</w:t>
      </w:r>
    </w:p>
    <w:p w:rsidR="00C94970" w:rsidRPr="0004567F" w:rsidRDefault="00C94970" w:rsidP="00C94970">
      <w:pPr>
        <w:spacing w:after="0" w:line="304" w:lineRule="atLeast"/>
        <w:rPr>
          <w:rFonts w:ascii="Arial" w:eastAsia="Times New Roman" w:hAnsi="Arial" w:cs="Arial"/>
          <w:color w:val="333333"/>
          <w:spacing w:val="5"/>
          <w:sz w:val="23"/>
          <w:szCs w:val="23"/>
          <w:lang w:eastAsia="nl-NL"/>
        </w:rPr>
      </w:pP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b/>
          <w:bCs/>
          <w:color w:val="333333"/>
          <w:spacing w:val="5"/>
          <w:sz w:val="23"/>
          <w:szCs w:val="23"/>
          <w:lang w:eastAsia="nl-NL"/>
        </w:rPr>
        <w:t>Stap 1. Situatie</w:t>
      </w:r>
      <w:r w:rsidRPr="0004567F">
        <w:rPr>
          <w:rFonts w:ascii="Arial" w:eastAsia="Times New Roman" w:hAnsi="Arial" w:cs="Arial"/>
          <w:b/>
          <w:bCs/>
          <w:color w:val="333333"/>
          <w:spacing w:val="5"/>
          <w:sz w:val="23"/>
          <w:szCs w:val="23"/>
          <w:lang w:eastAsia="nl-NL"/>
        </w:rPr>
        <w:br/>
      </w:r>
      <w:r w:rsidRPr="0004567F">
        <w:rPr>
          <w:rFonts w:ascii="Arial" w:eastAsia="Times New Roman" w:hAnsi="Arial" w:cs="Arial"/>
          <w:b/>
          <w:bCs/>
          <w:color w:val="333333"/>
          <w:spacing w:val="5"/>
          <w:sz w:val="23"/>
          <w:szCs w:val="23"/>
          <w:lang w:eastAsia="nl-NL"/>
        </w:rPr>
        <w:br/>
      </w:r>
      <w:r w:rsidRPr="0004567F">
        <w:rPr>
          <w:rFonts w:ascii="Arial" w:eastAsia="Times New Roman" w:hAnsi="Arial" w:cs="Arial"/>
          <w:color w:val="333333"/>
          <w:spacing w:val="5"/>
          <w:sz w:val="23"/>
          <w:szCs w:val="23"/>
          <w:lang w:eastAsia="nl-NL"/>
        </w:rPr>
        <w:t>Beschrijf de situatie zo goed mogelijk.</w:t>
      </w:r>
    </w:p>
    <w:p w:rsidR="00C94970" w:rsidRPr="0004567F" w:rsidRDefault="00C94970" w:rsidP="00C94970">
      <w:pPr>
        <w:numPr>
          <w:ilvl w:val="0"/>
          <w:numId w:val="2"/>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Waar was je?</w:t>
      </w:r>
    </w:p>
    <w:p w:rsidR="00C94970" w:rsidRPr="0004567F" w:rsidRDefault="00C94970" w:rsidP="00C94970">
      <w:pPr>
        <w:numPr>
          <w:ilvl w:val="0"/>
          <w:numId w:val="2"/>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Met wie was je?</w:t>
      </w:r>
    </w:p>
    <w:p w:rsidR="00C94970" w:rsidRPr="0004567F" w:rsidRDefault="00C94970" w:rsidP="00C94970">
      <w:pPr>
        <w:numPr>
          <w:ilvl w:val="0"/>
          <w:numId w:val="2"/>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Wat deed je?</w:t>
      </w:r>
    </w:p>
    <w:p w:rsidR="00C94970" w:rsidRPr="00165AE4" w:rsidRDefault="00C94970" w:rsidP="00165AE4">
      <w:pPr>
        <w:shd w:val="clear" w:color="auto" w:fill="CEDFE6"/>
        <w:spacing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 xml:space="preserve">Ik </w:t>
      </w:r>
      <w:r w:rsidR="00165AE4">
        <w:rPr>
          <w:rFonts w:ascii="Arial" w:eastAsia="Times New Roman" w:hAnsi="Arial" w:cs="Arial"/>
          <w:color w:val="333333"/>
          <w:spacing w:val="5"/>
          <w:sz w:val="23"/>
          <w:szCs w:val="23"/>
          <w:lang w:eastAsia="nl-NL"/>
        </w:rPr>
        <w:t>was thuis aan het leren voor een proefwerk Nederlands. De vorige toets haalde ik een zware onvoldoende terwijl ik me wel heel goed had voorbereid. Nu ben ik bang dat ik het weer niet goed zal doen.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b/>
          <w:bCs/>
          <w:color w:val="333333"/>
          <w:spacing w:val="5"/>
          <w:sz w:val="23"/>
          <w:szCs w:val="23"/>
          <w:lang w:eastAsia="nl-NL"/>
        </w:rPr>
        <w:t>2. Gevoel</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Beschrijf het gevoel of de gevoelens die je in deze situatie had in één woord. Vind je het moeilijk om je gevoel te beschrijven? Schrijf dan op welke van de 4 basisemoties er het meest in de buurt komt:</w:t>
      </w:r>
    </w:p>
    <w:p w:rsidR="00C94970" w:rsidRPr="0004567F" w:rsidRDefault="00C94970" w:rsidP="00C94970">
      <w:pPr>
        <w:numPr>
          <w:ilvl w:val="0"/>
          <w:numId w:val="3"/>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Bang</w:t>
      </w:r>
    </w:p>
    <w:p w:rsidR="00C94970" w:rsidRPr="0004567F" w:rsidRDefault="00C94970" w:rsidP="00C94970">
      <w:pPr>
        <w:numPr>
          <w:ilvl w:val="0"/>
          <w:numId w:val="3"/>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Blij</w:t>
      </w:r>
    </w:p>
    <w:p w:rsidR="00C94970" w:rsidRPr="0004567F" w:rsidRDefault="00C94970" w:rsidP="00C94970">
      <w:pPr>
        <w:numPr>
          <w:ilvl w:val="0"/>
          <w:numId w:val="3"/>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Boos</w:t>
      </w:r>
    </w:p>
    <w:p w:rsidR="00C94970" w:rsidRPr="0004567F" w:rsidRDefault="00C94970" w:rsidP="00C94970">
      <w:pPr>
        <w:numPr>
          <w:ilvl w:val="0"/>
          <w:numId w:val="3"/>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Bedroefd</w:t>
      </w:r>
    </w:p>
    <w:p w:rsidR="00C94970" w:rsidRPr="0004567F" w:rsidRDefault="00165AE4" w:rsidP="00C94970">
      <w:pPr>
        <w:shd w:val="clear" w:color="auto" w:fill="CEDFE6"/>
        <w:spacing w:line="304" w:lineRule="atLeast"/>
        <w:rPr>
          <w:rFonts w:ascii="Arial" w:eastAsia="Times New Roman" w:hAnsi="Arial" w:cs="Arial"/>
          <w:color w:val="333333"/>
          <w:spacing w:val="5"/>
          <w:sz w:val="23"/>
          <w:szCs w:val="23"/>
          <w:lang w:eastAsia="nl-NL"/>
        </w:rPr>
      </w:pPr>
      <w:r>
        <w:rPr>
          <w:rFonts w:ascii="Arial" w:eastAsia="Times New Roman" w:hAnsi="Arial" w:cs="Arial"/>
          <w:color w:val="333333"/>
          <w:spacing w:val="5"/>
          <w:sz w:val="23"/>
          <w:szCs w:val="23"/>
          <w:lang w:eastAsia="nl-NL"/>
        </w:rPr>
        <w:t>Bang en o</w:t>
      </w:r>
      <w:r w:rsidR="00C94970" w:rsidRPr="0004567F">
        <w:rPr>
          <w:rFonts w:ascii="Arial" w:eastAsia="Times New Roman" w:hAnsi="Arial" w:cs="Arial"/>
          <w:color w:val="333333"/>
          <w:spacing w:val="5"/>
          <w:sz w:val="23"/>
          <w:szCs w:val="23"/>
          <w:lang w:eastAsia="nl-NL"/>
        </w:rPr>
        <w:t>nzeker</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Hoe sterk was dit gevoel op dat moment op een schaal van 0 (het gevoel was er niet) tot 100 (het gevoel was zeer sterk aanwezig)?</w:t>
      </w:r>
    </w:p>
    <w:p w:rsidR="00C94970" w:rsidRPr="0004567F" w:rsidRDefault="00C94970" w:rsidP="00C94970">
      <w:pPr>
        <w:shd w:val="clear" w:color="auto" w:fill="CEDFE6"/>
        <w:spacing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lastRenderedPageBreak/>
        <w:t>85</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b/>
          <w:bCs/>
          <w:color w:val="333333"/>
          <w:spacing w:val="5"/>
          <w:sz w:val="23"/>
          <w:szCs w:val="23"/>
          <w:lang w:eastAsia="nl-NL"/>
        </w:rPr>
        <w:t>Stap 3. Gedachten of beelden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Wat ging er door je hoofd op dat moment? Welke gedachten of beelden maakten dat je je zo voelde?</w:t>
      </w:r>
    </w:p>
    <w:p w:rsidR="00C94970" w:rsidRPr="0004567F" w:rsidRDefault="00C94970" w:rsidP="00C94970">
      <w:pPr>
        <w:shd w:val="clear" w:color="auto" w:fill="CEDFE6"/>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t>
      </w:r>
      <w:r w:rsidR="00165AE4">
        <w:rPr>
          <w:rFonts w:ascii="Arial" w:eastAsia="Times New Roman" w:hAnsi="Arial" w:cs="Arial"/>
          <w:color w:val="333333"/>
          <w:spacing w:val="5"/>
          <w:sz w:val="23"/>
          <w:szCs w:val="23"/>
          <w:lang w:eastAsia="nl-NL"/>
        </w:rPr>
        <w:t>Ik ga het toch weer niet goed doen</w:t>
      </w:r>
      <w:r w:rsidRPr="0004567F">
        <w:rPr>
          <w:rFonts w:ascii="Arial" w:eastAsia="Times New Roman" w:hAnsi="Arial" w:cs="Arial"/>
          <w:color w:val="333333"/>
          <w:spacing w:val="5"/>
          <w:sz w:val="23"/>
          <w:szCs w:val="23"/>
          <w:lang w:eastAsia="nl-NL"/>
        </w:rPr>
        <w:t>"</w:t>
      </w:r>
    </w:p>
    <w:p w:rsidR="00C94970" w:rsidRPr="0004567F" w:rsidRDefault="00C94970" w:rsidP="00C94970">
      <w:pPr>
        <w:shd w:val="clear" w:color="auto" w:fill="CEDFE6"/>
        <w:spacing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t>
      </w:r>
      <w:r w:rsidR="00165AE4">
        <w:rPr>
          <w:rFonts w:ascii="Arial" w:eastAsia="Times New Roman" w:hAnsi="Arial" w:cs="Arial"/>
          <w:color w:val="333333"/>
          <w:spacing w:val="5"/>
          <w:sz w:val="23"/>
          <w:szCs w:val="23"/>
          <w:lang w:eastAsia="nl-NL"/>
        </w:rPr>
        <w:t>Ik ben dom</w:t>
      </w:r>
      <w:r w:rsidRPr="0004567F">
        <w:rPr>
          <w:rFonts w:ascii="Arial" w:eastAsia="Times New Roman" w:hAnsi="Arial" w:cs="Arial"/>
          <w:color w:val="333333"/>
          <w:spacing w:val="5"/>
          <w:sz w:val="23"/>
          <w:szCs w:val="23"/>
          <w:lang w:eastAsia="nl-NL"/>
        </w:rPr>
        <w:t>"</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b/>
          <w:bCs/>
          <w:color w:val="333333"/>
          <w:spacing w:val="5"/>
          <w:sz w:val="23"/>
          <w:szCs w:val="23"/>
          <w:lang w:eastAsia="nl-NL"/>
        </w:rPr>
        <w:t>Stap 4. Belangrijkste niet-helpende gedachte</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Selecteer de belangrijkste niet-helpende gedachte. Welke gedachte was het meest verantwoordelijk voor het gevoel dat je had?</w:t>
      </w:r>
    </w:p>
    <w:p w:rsidR="00C94970" w:rsidRPr="0004567F" w:rsidRDefault="00C94970" w:rsidP="00C94970">
      <w:pPr>
        <w:shd w:val="clear" w:color="auto" w:fill="CEDFE6"/>
        <w:spacing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t>
      </w:r>
      <w:r w:rsidR="00165AE4">
        <w:rPr>
          <w:rFonts w:ascii="Arial" w:eastAsia="Times New Roman" w:hAnsi="Arial" w:cs="Arial"/>
          <w:color w:val="333333"/>
          <w:spacing w:val="5"/>
          <w:sz w:val="23"/>
          <w:szCs w:val="23"/>
          <w:lang w:eastAsia="nl-NL"/>
        </w:rPr>
        <w:t>Ik ga het toch weer niet goed doen</w:t>
      </w:r>
      <w:r w:rsidRPr="0004567F">
        <w:rPr>
          <w:rFonts w:ascii="Arial" w:eastAsia="Times New Roman" w:hAnsi="Arial" w:cs="Arial"/>
          <w:color w:val="333333"/>
          <w:spacing w:val="5"/>
          <w:sz w:val="23"/>
          <w:szCs w:val="23"/>
          <w:lang w:eastAsia="nl-NL"/>
        </w:rPr>
        <w:t>"</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b/>
          <w:bCs/>
          <w:color w:val="333333"/>
          <w:spacing w:val="5"/>
          <w:sz w:val="23"/>
          <w:szCs w:val="23"/>
          <w:lang w:eastAsia="nl-NL"/>
        </w:rPr>
        <w:t>Stap 5. Bewijzen voor</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Noem alle bewijzen dat de niet-helpende gedachte klopt.</w:t>
      </w:r>
    </w:p>
    <w:p w:rsidR="00C94970" w:rsidRPr="0004567F" w:rsidRDefault="00165AE4" w:rsidP="00C94970">
      <w:pPr>
        <w:shd w:val="clear" w:color="auto" w:fill="CEDFE6"/>
        <w:spacing w:after="225" w:line="304" w:lineRule="atLeast"/>
        <w:rPr>
          <w:rFonts w:ascii="Arial" w:eastAsia="Times New Roman" w:hAnsi="Arial" w:cs="Arial"/>
          <w:color w:val="333333"/>
          <w:spacing w:val="5"/>
          <w:sz w:val="23"/>
          <w:szCs w:val="23"/>
          <w:lang w:eastAsia="nl-NL"/>
        </w:rPr>
      </w:pPr>
      <w:r>
        <w:rPr>
          <w:rFonts w:ascii="Arial" w:eastAsia="Times New Roman" w:hAnsi="Arial" w:cs="Arial"/>
          <w:color w:val="333333"/>
          <w:spacing w:val="5"/>
          <w:sz w:val="23"/>
          <w:szCs w:val="23"/>
          <w:lang w:eastAsia="nl-NL"/>
        </w:rPr>
        <w:t>De vorige keer ging het ook niet goed terwijl ik me toen ook goed voorbereid had</w:t>
      </w:r>
    </w:p>
    <w:p w:rsidR="00C94970" w:rsidRPr="0004567F" w:rsidRDefault="00165AE4" w:rsidP="00C94970">
      <w:pPr>
        <w:shd w:val="clear" w:color="auto" w:fill="CEDFE6"/>
        <w:spacing w:after="225" w:line="304" w:lineRule="atLeast"/>
        <w:rPr>
          <w:rFonts w:ascii="Arial" w:eastAsia="Times New Roman" w:hAnsi="Arial" w:cs="Arial"/>
          <w:color w:val="333333"/>
          <w:spacing w:val="5"/>
          <w:sz w:val="23"/>
          <w:szCs w:val="23"/>
          <w:lang w:eastAsia="nl-NL"/>
        </w:rPr>
      </w:pPr>
      <w:r>
        <w:rPr>
          <w:rFonts w:ascii="Arial" w:eastAsia="Times New Roman" w:hAnsi="Arial" w:cs="Arial"/>
          <w:color w:val="333333"/>
          <w:spacing w:val="5"/>
          <w:sz w:val="23"/>
          <w:szCs w:val="23"/>
          <w:lang w:eastAsia="nl-NL"/>
        </w:rPr>
        <w:t>Ik sta onvoldoende voor het vak Nederlands</w:t>
      </w:r>
    </w:p>
    <w:p w:rsidR="00C94970" w:rsidRPr="0004567F" w:rsidRDefault="00165AE4" w:rsidP="00165AE4">
      <w:pPr>
        <w:shd w:val="clear" w:color="auto" w:fill="CEDFE6"/>
        <w:spacing w:after="225" w:line="304" w:lineRule="atLeast"/>
        <w:rPr>
          <w:rFonts w:ascii="Arial" w:eastAsia="Times New Roman" w:hAnsi="Arial" w:cs="Arial"/>
          <w:color w:val="333333"/>
          <w:spacing w:val="5"/>
          <w:sz w:val="23"/>
          <w:szCs w:val="23"/>
          <w:lang w:eastAsia="nl-NL"/>
        </w:rPr>
      </w:pPr>
      <w:r>
        <w:rPr>
          <w:rFonts w:ascii="Arial" w:eastAsia="Times New Roman" w:hAnsi="Arial" w:cs="Arial"/>
          <w:color w:val="333333"/>
          <w:spacing w:val="5"/>
          <w:sz w:val="23"/>
          <w:szCs w:val="23"/>
          <w:lang w:eastAsia="nl-NL"/>
        </w:rPr>
        <w:t>Ik vind het onderwerp moeilijk</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b/>
          <w:bCs/>
          <w:color w:val="333333"/>
          <w:spacing w:val="5"/>
          <w:sz w:val="23"/>
          <w:szCs w:val="23"/>
          <w:lang w:eastAsia="nl-NL"/>
        </w:rPr>
        <w:t>Stap 6. Bewijzen tegen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Noem alle bewijzen dat de niet-helpende gedachte niet klopt.</w:t>
      </w:r>
    </w:p>
    <w:p w:rsidR="00C94970" w:rsidRPr="0004567F" w:rsidRDefault="00165AE4" w:rsidP="00C94970">
      <w:pPr>
        <w:shd w:val="clear" w:color="auto" w:fill="CEDFE6"/>
        <w:spacing w:after="225" w:line="304" w:lineRule="atLeast"/>
        <w:rPr>
          <w:rFonts w:ascii="Arial" w:eastAsia="Times New Roman" w:hAnsi="Arial" w:cs="Arial"/>
          <w:color w:val="333333"/>
          <w:spacing w:val="5"/>
          <w:sz w:val="23"/>
          <w:szCs w:val="23"/>
          <w:lang w:eastAsia="nl-NL"/>
        </w:rPr>
      </w:pPr>
      <w:r>
        <w:rPr>
          <w:rFonts w:ascii="Arial" w:eastAsia="Times New Roman" w:hAnsi="Arial" w:cs="Arial"/>
          <w:color w:val="333333"/>
          <w:spacing w:val="5"/>
          <w:sz w:val="23"/>
          <w:szCs w:val="23"/>
          <w:lang w:eastAsia="nl-NL"/>
        </w:rPr>
        <w:t>De leraar zei dat hij vertrouwen in me had</w:t>
      </w:r>
    </w:p>
    <w:p w:rsidR="00C94970" w:rsidRPr="0004567F" w:rsidRDefault="00165AE4" w:rsidP="00C94970">
      <w:pPr>
        <w:shd w:val="clear" w:color="auto" w:fill="CEDFE6"/>
        <w:spacing w:after="225" w:line="304" w:lineRule="atLeast"/>
        <w:rPr>
          <w:rFonts w:ascii="Arial" w:eastAsia="Times New Roman" w:hAnsi="Arial" w:cs="Arial"/>
          <w:color w:val="333333"/>
          <w:spacing w:val="5"/>
          <w:sz w:val="23"/>
          <w:szCs w:val="23"/>
          <w:lang w:eastAsia="nl-NL"/>
        </w:rPr>
      </w:pPr>
      <w:r>
        <w:rPr>
          <w:rFonts w:ascii="Arial" w:eastAsia="Times New Roman" w:hAnsi="Arial" w:cs="Arial"/>
          <w:color w:val="333333"/>
          <w:spacing w:val="5"/>
          <w:sz w:val="23"/>
          <w:szCs w:val="23"/>
          <w:lang w:eastAsia="nl-NL"/>
        </w:rPr>
        <w:t>De huiswerkopdrachten gingen goed</w:t>
      </w:r>
    </w:p>
    <w:p w:rsidR="00C94970" w:rsidRPr="00165AE4" w:rsidRDefault="00165AE4" w:rsidP="00165AE4">
      <w:pPr>
        <w:shd w:val="clear" w:color="auto" w:fill="CEDFE6"/>
        <w:spacing w:line="304" w:lineRule="atLeast"/>
        <w:rPr>
          <w:rFonts w:ascii="Arial" w:eastAsia="Times New Roman" w:hAnsi="Arial" w:cs="Arial"/>
          <w:color w:val="333333"/>
          <w:spacing w:val="5"/>
          <w:sz w:val="23"/>
          <w:szCs w:val="23"/>
          <w:lang w:eastAsia="nl-NL"/>
        </w:rPr>
      </w:pPr>
      <w:r>
        <w:rPr>
          <w:rFonts w:ascii="Arial" w:eastAsia="Times New Roman" w:hAnsi="Arial" w:cs="Arial"/>
          <w:color w:val="333333"/>
          <w:spacing w:val="5"/>
          <w:sz w:val="23"/>
          <w:szCs w:val="23"/>
          <w:lang w:eastAsia="nl-NL"/>
        </w:rPr>
        <w:t>Ik snap de theorie die in het boek staat</w:t>
      </w:r>
    </w:p>
    <w:p w:rsidR="00C94970" w:rsidRPr="0004567F" w:rsidRDefault="00C94970" w:rsidP="00C94970">
      <w:pPr>
        <w:spacing w:before="300" w:after="150" w:line="240" w:lineRule="auto"/>
        <w:outlineLvl w:val="1"/>
        <w:rPr>
          <w:rFonts w:ascii="Arial" w:eastAsia="Times New Roman" w:hAnsi="Arial" w:cs="Arial"/>
          <w:color w:val="0269A4"/>
          <w:spacing w:val="5"/>
          <w:sz w:val="38"/>
          <w:szCs w:val="38"/>
          <w:lang w:eastAsia="nl-NL"/>
        </w:rPr>
      </w:pPr>
      <w:r w:rsidRPr="0004567F">
        <w:rPr>
          <w:rFonts w:ascii="Arial" w:eastAsia="Times New Roman" w:hAnsi="Arial" w:cs="Arial"/>
          <w:color w:val="0269A4"/>
          <w:spacing w:val="5"/>
          <w:sz w:val="38"/>
          <w:szCs w:val="38"/>
          <w:lang w:eastAsia="nl-NL"/>
        </w:rPr>
        <w:t>Nu jij!</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Je gaat nu zelf een gedachteschema invullen. Deze oefening bestaat uit twee delen. Eerst onderzoek je je gedachten en zoek je voor- en tegenbewijzen. Vervolgens ga je op zoek naar een nieuwe, helpende gedachte. Neem nu een situatie in gedachten waarin je een vervelend gevoel had. Beantwoord de onderstaande vragen. Dit is geen makkelijke oefening. Doe gewoon je best en onthoud dat je je behandelaar altijd om uitleg kunt vragen. Hoe meer je oefent hoe makkelijker het schema voor je zal worden.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b/>
          <w:bCs/>
          <w:color w:val="333333"/>
          <w:spacing w:val="5"/>
          <w:sz w:val="23"/>
          <w:szCs w:val="23"/>
          <w:lang w:eastAsia="nl-NL"/>
        </w:rPr>
        <w:t>Stap 1. Situatie </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Beschrijf de situatie zo goed mogelijk.</w:t>
      </w:r>
    </w:p>
    <w:p w:rsidR="00C94970" w:rsidRPr="0004567F" w:rsidRDefault="00C94970" w:rsidP="00C94970">
      <w:pPr>
        <w:numPr>
          <w:ilvl w:val="0"/>
          <w:numId w:val="6"/>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lastRenderedPageBreak/>
        <w:t>Waar was je?</w:t>
      </w:r>
    </w:p>
    <w:p w:rsidR="00C94970" w:rsidRPr="0004567F" w:rsidRDefault="00C94970" w:rsidP="00C94970">
      <w:pPr>
        <w:numPr>
          <w:ilvl w:val="0"/>
          <w:numId w:val="6"/>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Met wie was je?</w:t>
      </w:r>
    </w:p>
    <w:p w:rsidR="00C94970" w:rsidRPr="0004567F" w:rsidRDefault="00C94970" w:rsidP="00C94970">
      <w:pPr>
        <w:numPr>
          <w:ilvl w:val="0"/>
          <w:numId w:val="6"/>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Wat deed je?</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b/>
          <w:bCs/>
          <w:color w:val="333333"/>
          <w:spacing w:val="5"/>
          <w:sz w:val="23"/>
          <w:szCs w:val="23"/>
          <w:lang w:eastAsia="nl-NL"/>
        </w:rPr>
        <w:t>Stap 2. Gevoel</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Beschrijf het gevoel of de gevoelens die je in deze situatie had in één woord. Vind je het moeilijk om je gevoel te beschrijven? Schrijf dan op welke van de 4 basisemoties er het meest in de buurt komt:</w:t>
      </w:r>
    </w:p>
    <w:p w:rsidR="00C94970" w:rsidRPr="0004567F" w:rsidRDefault="00C94970" w:rsidP="00C94970">
      <w:pPr>
        <w:numPr>
          <w:ilvl w:val="0"/>
          <w:numId w:val="7"/>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Bang</w:t>
      </w:r>
    </w:p>
    <w:p w:rsidR="00C94970" w:rsidRPr="0004567F" w:rsidRDefault="00C94970" w:rsidP="00C94970">
      <w:pPr>
        <w:numPr>
          <w:ilvl w:val="0"/>
          <w:numId w:val="7"/>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Blij</w:t>
      </w:r>
    </w:p>
    <w:p w:rsidR="00C94970" w:rsidRPr="0004567F" w:rsidRDefault="00C94970" w:rsidP="00C94970">
      <w:pPr>
        <w:numPr>
          <w:ilvl w:val="0"/>
          <w:numId w:val="7"/>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Boos</w:t>
      </w:r>
    </w:p>
    <w:p w:rsidR="00C94970" w:rsidRPr="0004567F" w:rsidRDefault="00C94970" w:rsidP="00C94970">
      <w:pPr>
        <w:numPr>
          <w:ilvl w:val="0"/>
          <w:numId w:val="7"/>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Bedroefd</w:t>
      </w:r>
    </w:p>
    <w:p w:rsidR="00C94970" w:rsidRPr="0004567F" w:rsidRDefault="00C94970" w:rsidP="00C94970">
      <w:pPr>
        <w:rPr>
          <w:rFonts w:ascii="Arial" w:hAnsi="Arial" w:cs="Arial"/>
          <w:color w:val="333333"/>
          <w:spacing w:val="5"/>
          <w:sz w:val="23"/>
          <w:szCs w:val="23"/>
        </w:rPr>
      </w:pPr>
      <w:r w:rsidRPr="0004567F">
        <w:rPr>
          <w:rFonts w:ascii="Arial" w:hAnsi="Arial" w:cs="Arial"/>
          <w:color w:val="333333"/>
          <w:spacing w:val="5"/>
          <w:sz w:val="23"/>
          <w:szCs w:val="23"/>
        </w:rPr>
        <w:t>Hoe sterk was dit gevoel op dat moment op een schaal van 0 (het gevoel was er niet) tot 100 (het gevoel was zeer sterk aanwezig)?</w:t>
      </w:r>
    </w:p>
    <w:p w:rsidR="00C94970" w:rsidRPr="0004567F" w:rsidRDefault="00C94970" w:rsidP="00C94970">
      <w:pPr>
        <w:pStyle w:val="Normaalweb"/>
        <w:spacing w:before="0" w:beforeAutospacing="0" w:after="225" w:afterAutospacing="0" w:line="304" w:lineRule="atLeast"/>
        <w:rPr>
          <w:rFonts w:ascii="Arial" w:hAnsi="Arial" w:cs="Arial"/>
          <w:color w:val="333333"/>
          <w:spacing w:val="5"/>
          <w:sz w:val="23"/>
          <w:szCs w:val="23"/>
        </w:rPr>
      </w:pPr>
      <w:r w:rsidRPr="0004567F">
        <w:rPr>
          <w:rStyle w:val="Zwaar"/>
          <w:rFonts w:ascii="Arial" w:eastAsiaTheme="majorEastAsia" w:hAnsi="Arial" w:cs="Arial"/>
          <w:color w:val="333333"/>
          <w:sz w:val="23"/>
          <w:szCs w:val="23"/>
        </w:rPr>
        <w:t>Stap 3. Gedachten of beelden</w:t>
      </w:r>
    </w:p>
    <w:p w:rsidR="00C94970" w:rsidRPr="0004567F" w:rsidRDefault="00C94970" w:rsidP="00C94970">
      <w:pPr>
        <w:pStyle w:val="Normaalweb"/>
        <w:spacing w:before="0" w:beforeAutospacing="0" w:after="225" w:afterAutospacing="0" w:line="304" w:lineRule="atLeast"/>
        <w:rPr>
          <w:rFonts w:ascii="Arial" w:hAnsi="Arial" w:cs="Arial"/>
          <w:color w:val="333333"/>
          <w:spacing w:val="5"/>
          <w:sz w:val="23"/>
          <w:szCs w:val="23"/>
        </w:rPr>
      </w:pPr>
      <w:r w:rsidRPr="0004567F">
        <w:rPr>
          <w:rFonts w:ascii="Arial" w:hAnsi="Arial" w:cs="Arial"/>
          <w:color w:val="333333"/>
          <w:spacing w:val="5"/>
          <w:sz w:val="23"/>
          <w:szCs w:val="23"/>
        </w:rPr>
        <w:t>Wat ging er door je hoofd op dat moment? Welke gedachten of beelden maakten dat je je zo voelde?</w:t>
      </w:r>
    </w:p>
    <w:p w:rsidR="00C94970" w:rsidRPr="0004567F" w:rsidRDefault="00C94970" w:rsidP="00C94970">
      <w:pPr>
        <w:pStyle w:val="Normaalweb"/>
        <w:spacing w:before="0" w:beforeAutospacing="0" w:after="225" w:afterAutospacing="0" w:line="304" w:lineRule="atLeast"/>
        <w:rPr>
          <w:rFonts w:ascii="Arial" w:hAnsi="Arial" w:cs="Arial"/>
          <w:color w:val="333333"/>
          <w:spacing w:val="5"/>
          <w:sz w:val="23"/>
          <w:szCs w:val="23"/>
        </w:rPr>
      </w:pPr>
      <w:r w:rsidRPr="0004567F">
        <w:rPr>
          <w:rStyle w:val="Zwaar"/>
          <w:rFonts w:ascii="Arial" w:eastAsiaTheme="majorEastAsia" w:hAnsi="Arial" w:cs="Arial"/>
          <w:color w:val="333333"/>
          <w:sz w:val="23"/>
          <w:szCs w:val="23"/>
        </w:rPr>
        <w:t>Stap 4. Belangrijkste niet-helpende gedachte</w:t>
      </w:r>
      <w:r w:rsidRPr="0004567F">
        <w:rPr>
          <w:rStyle w:val="apple-converted-space"/>
          <w:rFonts w:ascii="Arial" w:hAnsi="Arial" w:cs="Arial"/>
          <w:b/>
          <w:bCs/>
          <w:color w:val="333333"/>
          <w:spacing w:val="5"/>
          <w:sz w:val="23"/>
          <w:szCs w:val="23"/>
        </w:rPr>
        <w:t> </w:t>
      </w:r>
    </w:p>
    <w:p w:rsidR="00C94970" w:rsidRPr="0004567F" w:rsidRDefault="00C94970" w:rsidP="00C94970">
      <w:pPr>
        <w:pStyle w:val="Normaalweb"/>
        <w:spacing w:before="0" w:beforeAutospacing="0" w:after="225" w:afterAutospacing="0" w:line="304" w:lineRule="atLeast"/>
        <w:rPr>
          <w:rFonts w:ascii="Arial" w:hAnsi="Arial" w:cs="Arial"/>
          <w:color w:val="333333"/>
          <w:spacing w:val="5"/>
          <w:sz w:val="23"/>
          <w:szCs w:val="23"/>
        </w:rPr>
      </w:pPr>
      <w:r w:rsidRPr="0004567F">
        <w:rPr>
          <w:rFonts w:ascii="Arial" w:hAnsi="Arial" w:cs="Arial"/>
          <w:color w:val="333333"/>
          <w:spacing w:val="5"/>
          <w:sz w:val="23"/>
          <w:szCs w:val="23"/>
        </w:rPr>
        <w:t>Selecteer de belangrijkste niet-helpende gedachte. Welke gedachte was het meest verantwoordelijk voor het gevoel dat je had?</w:t>
      </w:r>
    </w:p>
    <w:p w:rsidR="00C94970" w:rsidRPr="0004567F" w:rsidRDefault="00C94970" w:rsidP="00C94970">
      <w:pPr>
        <w:pStyle w:val="Normaalweb"/>
        <w:spacing w:before="0" w:beforeAutospacing="0" w:after="225" w:afterAutospacing="0" w:line="304" w:lineRule="atLeast"/>
        <w:rPr>
          <w:rFonts w:ascii="Arial" w:hAnsi="Arial" w:cs="Arial"/>
          <w:color w:val="333333"/>
          <w:spacing w:val="5"/>
          <w:sz w:val="23"/>
          <w:szCs w:val="23"/>
        </w:rPr>
      </w:pPr>
      <w:r w:rsidRPr="0004567F">
        <w:rPr>
          <w:rStyle w:val="Zwaar"/>
          <w:rFonts w:ascii="Arial" w:eastAsiaTheme="majorEastAsia" w:hAnsi="Arial" w:cs="Arial"/>
          <w:color w:val="333333"/>
          <w:sz w:val="23"/>
          <w:szCs w:val="23"/>
        </w:rPr>
        <w:t>Stap 5. Bewijzen voor</w:t>
      </w:r>
    </w:p>
    <w:p w:rsidR="00C94970" w:rsidRPr="0004567F" w:rsidRDefault="00C94970" w:rsidP="00C94970">
      <w:pPr>
        <w:pStyle w:val="Normaalweb"/>
        <w:spacing w:before="0" w:beforeAutospacing="0" w:after="225" w:afterAutospacing="0" w:line="304" w:lineRule="atLeast"/>
        <w:rPr>
          <w:rFonts w:ascii="Arial" w:hAnsi="Arial" w:cs="Arial"/>
          <w:color w:val="333333"/>
          <w:spacing w:val="5"/>
          <w:sz w:val="23"/>
          <w:szCs w:val="23"/>
        </w:rPr>
      </w:pPr>
      <w:r w:rsidRPr="0004567F">
        <w:rPr>
          <w:rFonts w:ascii="Arial" w:hAnsi="Arial" w:cs="Arial"/>
          <w:color w:val="333333"/>
          <w:spacing w:val="5"/>
          <w:sz w:val="23"/>
          <w:szCs w:val="23"/>
        </w:rPr>
        <w:t>Noem alle bewijzen dat de niet-helpende gedachte klopt.</w:t>
      </w:r>
    </w:p>
    <w:p w:rsidR="00C94970" w:rsidRPr="0004567F" w:rsidRDefault="00C94970" w:rsidP="00C94970">
      <w:pPr>
        <w:pStyle w:val="Normaalweb"/>
        <w:spacing w:before="0" w:beforeAutospacing="0" w:after="225" w:afterAutospacing="0" w:line="304" w:lineRule="atLeast"/>
        <w:rPr>
          <w:rFonts w:ascii="Arial" w:hAnsi="Arial" w:cs="Arial"/>
          <w:color w:val="333333"/>
          <w:spacing w:val="5"/>
          <w:sz w:val="23"/>
          <w:szCs w:val="23"/>
        </w:rPr>
      </w:pPr>
      <w:r w:rsidRPr="0004567F">
        <w:rPr>
          <w:rStyle w:val="Zwaar"/>
          <w:rFonts w:ascii="Arial" w:eastAsiaTheme="majorEastAsia" w:hAnsi="Arial" w:cs="Arial"/>
          <w:color w:val="333333"/>
          <w:sz w:val="23"/>
          <w:szCs w:val="23"/>
        </w:rPr>
        <w:t>Stap 6. Bewijzen tegen</w:t>
      </w:r>
    </w:p>
    <w:p w:rsidR="00C94970" w:rsidRPr="0004567F" w:rsidRDefault="00C94970" w:rsidP="00C94970">
      <w:pPr>
        <w:pStyle w:val="Normaalweb"/>
        <w:spacing w:before="0" w:beforeAutospacing="0" w:after="225" w:afterAutospacing="0" w:line="304" w:lineRule="atLeast"/>
        <w:rPr>
          <w:rFonts w:ascii="Arial" w:hAnsi="Arial" w:cs="Arial"/>
          <w:color w:val="333333"/>
          <w:spacing w:val="5"/>
          <w:sz w:val="23"/>
          <w:szCs w:val="23"/>
        </w:rPr>
      </w:pPr>
      <w:r w:rsidRPr="0004567F">
        <w:rPr>
          <w:rFonts w:ascii="Arial" w:hAnsi="Arial" w:cs="Arial"/>
          <w:color w:val="333333"/>
          <w:spacing w:val="5"/>
          <w:sz w:val="23"/>
          <w:szCs w:val="23"/>
        </w:rPr>
        <w:t>Noem alle bewijzen dat de niet-helpende gedachte niet klopt.</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Het vinden van tegenbewijzen is vaak het moeilijkst. Deze vragen helpen je op weg:</w:t>
      </w:r>
    </w:p>
    <w:p w:rsidR="00C94970" w:rsidRPr="0004567F" w:rsidRDefault="00C94970" w:rsidP="00C94970">
      <w:pPr>
        <w:numPr>
          <w:ilvl w:val="0"/>
          <w:numId w:val="8"/>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Wat zou je tegen een goede vriend of vriendin zeggen als die hetzelfde denkt?</w:t>
      </w:r>
    </w:p>
    <w:p w:rsidR="00C94970" w:rsidRPr="0004567F" w:rsidRDefault="00C94970" w:rsidP="00C94970">
      <w:pPr>
        <w:numPr>
          <w:ilvl w:val="0"/>
          <w:numId w:val="8"/>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Kun je andere verklaringen voor deze gebeurtenissen bedenken?</w:t>
      </w:r>
    </w:p>
    <w:p w:rsidR="00C94970" w:rsidRPr="0004567F" w:rsidRDefault="00C94970" w:rsidP="00C94970">
      <w:pPr>
        <w:numPr>
          <w:ilvl w:val="0"/>
          <w:numId w:val="8"/>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Denk aan iemand die belangrijk voor jou is. Wat zou hij of zij zeggen als jij vertelde over je niet-helpende gedachte?</w:t>
      </w:r>
    </w:p>
    <w:p w:rsidR="00C94970" w:rsidRPr="0004567F" w:rsidRDefault="00C94970" w:rsidP="00C94970">
      <w:pPr>
        <w:numPr>
          <w:ilvl w:val="0"/>
          <w:numId w:val="8"/>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Stel dat de hele wereld deze gedachte heeft, wat gebeurt er dan?</w:t>
      </w:r>
    </w:p>
    <w:p w:rsidR="00C94970" w:rsidRPr="0004567F" w:rsidRDefault="00C94970" w:rsidP="00C94970">
      <w:pPr>
        <w:numPr>
          <w:ilvl w:val="0"/>
          <w:numId w:val="8"/>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Stel dat je een paar jaar verder bent en terug kijkt op deze situatie. Wat zou je dan tegen jezelf zeggen over de niet-helpende gedachte die je nu hebt?</w:t>
      </w:r>
    </w:p>
    <w:p w:rsidR="00C94970" w:rsidRPr="0004567F" w:rsidRDefault="00C94970" w:rsidP="00C94970">
      <w:pPr>
        <w:numPr>
          <w:ilvl w:val="0"/>
          <w:numId w:val="8"/>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Wat heb je al meegemaakt, dat de niet-helpende gedachte tegenspreekt?</w:t>
      </w:r>
    </w:p>
    <w:p w:rsidR="00C94970" w:rsidRPr="0004567F" w:rsidRDefault="00C94970" w:rsidP="00C94970">
      <w:pPr>
        <w:numPr>
          <w:ilvl w:val="0"/>
          <w:numId w:val="8"/>
        </w:numPr>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Kun je nog meer argumenten bedenken tegen de niet-helpende gedachte?</w:t>
      </w:r>
    </w:p>
    <w:p w:rsidR="00C94970" w:rsidRPr="0004567F" w:rsidRDefault="00C94970" w:rsidP="00C94970">
      <w:pPr>
        <w:rPr>
          <w:rFonts w:ascii="Arial" w:hAnsi="Arial" w:cs="Arial"/>
        </w:rPr>
      </w:pPr>
    </w:p>
    <w:p w:rsidR="00C94970" w:rsidRPr="0004567F" w:rsidRDefault="00C94970" w:rsidP="00C94970">
      <w:pPr>
        <w:spacing w:before="300" w:after="150" w:line="240" w:lineRule="auto"/>
        <w:outlineLvl w:val="1"/>
        <w:rPr>
          <w:rFonts w:ascii="Arial" w:eastAsia="Times New Roman" w:hAnsi="Arial" w:cs="Arial"/>
          <w:color w:val="0269A4"/>
          <w:spacing w:val="5"/>
          <w:sz w:val="38"/>
          <w:szCs w:val="38"/>
          <w:lang w:eastAsia="nl-NL"/>
        </w:rPr>
      </w:pPr>
      <w:r w:rsidRPr="0004567F">
        <w:rPr>
          <w:rFonts w:ascii="Arial" w:eastAsia="Times New Roman" w:hAnsi="Arial" w:cs="Arial"/>
          <w:color w:val="0269A4"/>
          <w:spacing w:val="5"/>
          <w:sz w:val="38"/>
          <w:szCs w:val="38"/>
          <w:lang w:eastAsia="nl-NL"/>
        </w:rPr>
        <w:t>Helpende gedachte</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Je hebt je niet-helpende gedachte onderzocht door voor- en tegenbewijzen te zoeken. Nu kun je een nieuwe, helpende gedachte bedenken waarin de bewijzen voor en tegen terug komen.</w:t>
      </w:r>
    </w:p>
    <w:p w:rsidR="00C94970" w:rsidRPr="0004567F" w:rsidRDefault="00C94970" w:rsidP="00C94970">
      <w:pPr>
        <w:pStyle w:val="Kop1"/>
        <w:pBdr>
          <w:bottom w:val="single" w:sz="6" w:space="1" w:color="auto"/>
        </w:pBdr>
        <w:rPr>
          <w:rFonts w:ascii="Arial" w:hAnsi="Arial" w:cs="Arial"/>
        </w:rPr>
      </w:pPr>
      <w:r w:rsidRPr="0004567F">
        <w:rPr>
          <w:rFonts w:ascii="Arial" w:hAnsi="Arial" w:cs="Arial"/>
        </w:rPr>
        <w:t xml:space="preserve">Voorbeeld </w:t>
      </w:r>
      <w:r w:rsidR="00165AE4">
        <w:rPr>
          <w:rFonts w:ascii="Arial" w:hAnsi="Arial" w:cs="Arial"/>
        </w:rPr>
        <w:t>Pim</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p>
    <w:p w:rsidR="00C94970" w:rsidRPr="0004567F" w:rsidRDefault="00165AE4" w:rsidP="00C94970">
      <w:pPr>
        <w:spacing w:after="225" w:line="304" w:lineRule="atLeast"/>
        <w:rPr>
          <w:rFonts w:ascii="Arial" w:eastAsia="Times New Roman" w:hAnsi="Arial" w:cs="Arial"/>
          <w:color w:val="333333"/>
          <w:spacing w:val="5"/>
          <w:sz w:val="23"/>
          <w:szCs w:val="23"/>
          <w:lang w:eastAsia="nl-NL"/>
        </w:rPr>
      </w:pPr>
      <w:r>
        <w:rPr>
          <w:rFonts w:ascii="Arial" w:eastAsia="Times New Roman" w:hAnsi="Arial" w:cs="Arial"/>
          <w:color w:val="333333"/>
          <w:spacing w:val="5"/>
          <w:sz w:val="23"/>
          <w:szCs w:val="23"/>
          <w:lang w:eastAsia="nl-NL"/>
        </w:rPr>
        <w:t>Ik ga het toch weer niet goed doen terwijl ik me wel goed heb voorbereid</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b/>
          <w:bCs/>
          <w:color w:val="333333"/>
          <w:spacing w:val="5"/>
          <w:sz w:val="23"/>
          <w:szCs w:val="23"/>
          <w:lang w:eastAsia="nl-NL"/>
        </w:rPr>
        <w:t>Stap 7. Helpende gedachten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Welke nieuwe, helpende gedachten zijn toepasselijker?</w:t>
      </w:r>
    </w:p>
    <w:p w:rsidR="00C94970" w:rsidRDefault="00165AE4" w:rsidP="00C94970">
      <w:pPr>
        <w:shd w:val="clear" w:color="auto" w:fill="CEDFE6"/>
        <w:spacing w:line="304" w:lineRule="atLeast"/>
        <w:rPr>
          <w:rFonts w:ascii="Arial" w:eastAsia="Times New Roman" w:hAnsi="Arial" w:cs="Arial"/>
          <w:color w:val="333333"/>
          <w:spacing w:val="5"/>
          <w:sz w:val="23"/>
          <w:szCs w:val="23"/>
          <w:lang w:eastAsia="nl-NL"/>
        </w:rPr>
      </w:pPr>
      <w:r>
        <w:rPr>
          <w:rFonts w:ascii="Arial" w:eastAsia="Times New Roman" w:hAnsi="Arial" w:cs="Arial"/>
          <w:color w:val="333333"/>
          <w:spacing w:val="5"/>
          <w:sz w:val="23"/>
          <w:szCs w:val="23"/>
          <w:lang w:eastAsia="nl-NL"/>
        </w:rPr>
        <w:t>Dat ik de vorige keer een onvoldoende haalde, betekent niet dat het nu weer slecht zal gaan. Dit is een nieuwe kans.</w:t>
      </w:r>
    </w:p>
    <w:p w:rsidR="00165AE4" w:rsidRPr="0004567F" w:rsidRDefault="00165AE4" w:rsidP="00C94970">
      <w:pPr>
        <w:shd w:val="clear" w:color="auto" w:fill="CEDFE6"/>
        <w:spacing w:line="304" w:lineRule="atLeast"/>
        <w:rPr>
          <w:rFonts w:ascii="Arial" w:eastAsia="Times New Roman" w:hAnsi="Arial" w:cs="Arial"/>
          <w:color w:val="333333"/>
          <w:spacing w:val="5"/>
          <w:sz w:val="23"/>
          <w:szCs w:val="23"/>
          <w:lang w:eastAsia="nl-NL"/>
        </w:rPr>
      </w:pPr>
      <w:r>
        <w:rPr>
          <w:rFonts w:ascii="Arial" w:eastAsia="Times New Roman" w:hAnsi="Arial" w:cs="Arial"/>
          <w:color w:val="333333"/>
          <w:spacing w:val="5"/>
          <w:sz w:val="23"/>
          <w:szCs w:val="23"/>
          <w:lang w:eastAsia="nl-NL"/>
        </w:rPr>
        <w:t xml:space="preserve">Dat ik het vak moeilijk vindt, betekent niet dat ik gelijk dom ben. Voor andere vakken haal ik wel goede cijfers. </w:t>
      </w:r>
    </w:p>
    <w:p w:rsidR="00C94970" w:rsidRPr="0004567F" w:rsidRDefault="00C94970" w:rsidP="00C94970">
      <w:pPr>
        <w:pStyle w:val="Normaalweb"/>
        <w:shd w:val="clear" w:color="auto" w:fill="E9F0F4"/>
        <w:spacing w:before="0" w:beforeAutospacing="0" w:after="225" w:afterAutospacing="0" w:line="304" w:lineRule="atLeast"/>
        <w:rPr>
          <w:rStyle w:val="Zwaar"/>
          <w:rFonts w:ascii="Arial" w:eastAsiaTheme="majorEastAsia" w:hAnsi="Arial" w:cs="Arial"/>
          <w:color w:val="333333"/>
          <w:sz w:val="23"/>
          <w:szCs w:val="23"/>
        </w:rPr>
      </w:pPr>
    </w:p>
    <w:p w:rsidR="00C94970" w:rsidRPr="0004567F" w:rsidRDefault="00C94970" w:rsidP="00C94970">
      <w:pPr>
        <w:pStyle w:val="Normaalweb"/>
        <w:shd w:val="clear" w:color="auto" w:fill="E9F0F4"/>
        <w:spacing w:before="0" w:beforeAutospacing="0" w:after="225" w:afterAutospacing="0" w:line="304" w:lineRule="atLeast"/>
        <w:rPr>
          <w:rStyle w:val="Zwaar"/>
          <w:rFonts w:ascii="Arial" w:eastAsiaTheme="majorEastAsia" w:hAnsi="Arial" w:cs="Arial"/>
          <w:color w:val="333333"/>
          <w:sz w:val="23"/>
          <w:szCs w:val="23"/>
        </w:rPr>
      </w:pPr>
    </w:p>
    <w:p w:rsidR="00C94970" w:rsidRPr="0004567F" w:rsidRDefault="00C94970" w:rsidP="00C94970">
      <w:pPr>
        <w:pStyle w:val="Normaalweb"/>
        <w:shd w:val="clear" w:color="auto" w:fill="E9F0F4"/>
        <w:spacing w:before="0" w:beforeAutospacing="0" w:after="225" w:afterAutospacing="0" w:line="304" w:lineRule="atLeast"/>
        <w:rPr>
          <w:rFonts w:ascii="Arial" w:hAnsi="Arial" w:cs="Arial"/>
          <w:color w:val="333333"/>
          <w:spacing w:val="5"/>
          <w:sz w:val="23"/>
          <w:szCs w:val="23"/>
        </w:rPr>
      </w:pPr>
      <w:r w:rsidRPr="0004567F">
        <w:rPr>
          <w:rStyle w:val="Zwaar"/>
          <w:rFonts w:ascii="Arial" w:eastAsiaTheme="majorEastAsia" w:hAnsi="Arial" w:cs="Arial"/>
          <w:color w:val="333333"/>
          <w:sz w:val="23"/>
          <w:szCs w:val="23"/>
        </w:rPr>
        <w:t>Stap 8. Effect van de helpende gedachten</w:t>
      </w:r>
    </w:p>
    <w:p w:rsidR="00C94970" w:rsidRPr="0004567F" w:rsidRDefault="00C94970" w:rsidP="00C94970">
      <w:pPr>
        <w:pStyle w:val="Normaalweb"/>
        <w:shd w:val="clear" w:color="auto" w:fill="E9F0F4"/>
        <w:spacing w:before="0" w:beforeAutospacing="0" w:after="225" w:afterAutospacing="0" w:line="304" w:lineRule="atLeast"/>
        <w:rPr>
          <w:rFonts w:ascii="Arial" w:hAnsi="Arial" w:cs="Arial"/>
          <w:color w:val="333333"/>
          <w:spacing w:val="5"/>
          <w:sz w:val="23"/>
          <w:szCs w:val="23"/>
        </w:rPr>
      </w:pPr>
      <w:r w:rsidRPr="0004567F">
        <w:rPr>
          <w:rFonts w:ascii="Arial" w:hAnsi="Arial" w:cs="Arial"/>
          <w:color w:val="333333"/>
          <w:spacing w:val="5"/>
          <w:sz w:val="23"/>
          <w:szCs w:val="23"/>
        </w:rPr>
        <w:t>Stel je de gebeurtenis nog een keer voor en laat daarbij de helpende gedachten door je hoofd gaan. Hoe sterk is dat gevoel nu op een schaal van 0 (het gevoel is er niet) tot 100 (het gevoel is zeer sterk aanwezig)</w:t>
      </w:r>
    </w:p>
    <w:p w:rsidR="00C94970" w:rsidRPr="00165AE4" w:rsidRDefault="00C94970" w:rsidP="00165AE4">
      <w:pPr>
        <w:pStyle w:val="Normaalweb"/>
        <w:shd w:val="clear" w:color="auto" w:fill="CEDFE6"/>
        <w:spacing w:before="0" w:beforeAutospacing="0" w:after="225" w:afterAutospacing="0" w:line="304" w:lineRule="atLeast"/>
        <w:rPr>
          <w:rFonts w:ascii="Arial" w:hAnsi="Arial" w:cs="Arial"/>
          <w:color w:val="333333"/>
          <w:spacing w:val="5"/>
          <w:sz w:val="23"/>
          <w:szCs w:val="23"/>
        </w:rPr>
      </w:pPr>
      <w:r w:rsidRPr="0004567F">
        <w:rPr>
          <w:rFonts w:ascii="Arial" w:hAnsi="Arial" w:cs="Arial"/>
          <w:color w:val="333333"/>
          <w:spacing w:val="5"/>
          <w:sz w:val="23"/>
          <w:szCs w:val="23"/>
        </w:rPr>
        <w:t>30</w:t>
      </w:r>
    </w:p>
    <w:p w:rsidR="00107F0A" w:rsidRPr="0004567F" w:rsidRDefault="00107F0A" w:rsidP="00107F0A">
      <w:pPr>
        <w:spacing w:before="300" w:after="150" w:line="240" w:lineRule="auto"/>
        <w:outlineLvl w:val="1"/>
        <w:rPr>
          <w:rFonts w:ascii="Arial" w:eastAsia="Times New Roman" w:hAnsi="Arial" w:cs="Arial"/>
          <w:color w:val="0269A4"/>
          <w:spacing w:val="5"/>
          <w:sz w:val="38"/>
          <w:szCs w:val="38"/>
          <w:lang w:eastAsia="nl-NL"/>
        </w:rPr>
      </w:pPr>
      <w:r w:rsidRPr="0004567F">
        <w:rPr>
          <w:rFonts w:ascii="Arial" w:eastAsia="Times New Roman" w:hAnsi="Arial" w:cs="Arial"/>
          <w:color w:val="0269A4"/>
          <w:spacing w:val="5"/>
          <w:sz w:val="38"/>
          <w:szCs w:val="38"/>
          <w:lang w:eastAsia="nl-NL"/>
        </w:rPr>
        <w:t>Nu jij weer!</w:t>
      </w:r>
    </w:p>
    <w:p w:rsidR="00107F0A" w:rsidRPr="0004567F" w:rsidRDefault="00107F0A" w:rsidP="00C94970">
      <w:pPr>
        <w:rPr>
          <w:rFonts w:ascii="Arial" w:hAnsi="Arial" w:cs="Arial"/>
        </w:rPr>
      </w:pP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b/>
          <w:bCs/>
          <w:color w:val="333333"/>
          <w:spacing w:val="5"/>
          <w:sz w:val="23"/>
          <w:szCs w:val="23"/>
          <w:lang w:eastAsia="nl-NL"/>
        </w:rPr>
        <w:t>Stap 7. Helpende gedachten</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Welke nieuwe, helpende gedachten zijn toepasselijker?</w:t>
      </w:r>
    </w:p>
    <w:p w:rsidR="00C94970" w:rsidRPr="0004567F" w:rsidRDefault="00C94970" w:rsidP="00C94970">
      <w:pPr>
        <w:shd w:val="clear" w:color="auto" w:fill="DEEAEF"/>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Stel jezelf de volgende vragen:</w:t>
      </w:r>
    </w:p>
    <w:p w:rsidR="00C94970" w:rsidRPr="0004567F" w:rsidRDefault="00C94970" w:rsidP="00C94970">
      <w:pPr>
        <w:numPr>
          <w:ilvl w:val="0"/>
          <w:numId w:val="9"/>
        </w:numPr>
        <w:shd w:val="clear" w:color="auto" w:fill="DEEAEF"/>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Is wat ik denk écht waar? Of is er een andere uitleg die geloofwaardiger is?</w:t>
      </w:r>
    </w:p>
    <w:p w:rsidR="00C94970" w:rsidRPr="0004567F" w:rsidRDefault="00C94970" w:rsidP="00C94970">
      <w:pPr>
        <w:numPr>
          <w:ilvl w:val="0"/>
          <w:numId w:val="9"/>
        </w:numPr>
        <w:shd w:val="clear" w:color="auto" w:fill="DEEAEF"/>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Hoe voel ik me en gedraag ik me doordat ik deze gedachte heb?</w:t>
      </w:r>
    </w:p>
    <w:p w:rsidR="00C94970" w:rsidRPr="0004567F" w:rsidRDefault="00C94970" w:rsidP="00C94970">
      <w:pPr>
        <w:numPr>
          <w:ilvl w:val="0"/>
          <w:numId w:val="9"/>
        </w:numPr>
        <w:shd w:val="clear" w:color="auto" w:fill="DEEAEF"/>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Hoe zou ik graag willen reageren in zo'n situatie? Hoe zou ik me willen voelen en gedragen?</w:t>
      </w:r>
    </w:p>
    <w:p w:rsidR="00C94970" w:rsidRPr="0004567F" w:rsidRDefault="00C94970" w:rsidP="00C94970">
      <w:pPr>
        <w:numPr>
          <w:ilvl w:val="0"/>
          <w:numId w:val="9"/>
        </w:numPr>
        <w:shd w:val="clear" w:color="auto" w:fill="DEEAEF"/>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lastRenderedPageBreak/>
        <w:t>Door welke gedachte zou ik mij beter voelen?</w:t>
      </w:r>
    </w:p>
    <w:p w:rsidR="00C94970" w:rsidRPr="0004567F" w:rsidRDefault="00C94970" w:rsidP="00C94970">
      <w:pPr>
        <w:numPr>
          <w:ilvl w:val="0"/>
          <w:numId w:val="9"/>
        </w:numPr>
        <w:shd w:val="clear" w:color="auto" w:fill="DEEAEF"/>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Door welke gedachte zou ik mij anders gedragen?</w:t>
      </w:r>
    </w:p>
    <w:p w:rsidR="00C94970" w:rsidRPr="0004567F" w:rsidRDefault="00C94970" w:rsidP="00C94970">
      <w:pPr>
        <w:numPr>
          <w:ilvl w:val="0"/>
          <w:numId w:val="9"/>
        </w:numPr>
        <w:shd w:val="clear" w:color="auto" w:fill="DEEAEF"/>
        <w:spacing w:before="100" w:beforeAutospacing="1" w:after="100" w:afterAutospacing="1"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Zit er nog een gedachte tussen mijn niet-helpende gedachte en de gedachte die ik graag zou willen?</w:t>
      </w:r>
    </w:p>
    <w:p w:rsidR="00C94970" w:rsidRPr="0004567F" w:rsidRDefault="00C94970" w:rsidP="00C94970">
      <w:pPr>
        <w:rPr>
          <w:rFonts w:ascii="Arial" w:hAnsi="Arial" w:cs="Arial"/>
        </w:rPr>
      </w:pPr>
    </w:p>
    <w:p w:rsidR="00C94970" w:rsidRPr="0004567F" w:rsidRDefault="00C94970" w:rsidP="00C94970">
      <w:pPr>
        <w:pStyle w:val="Normaalweb"/>
        <w:spacing w:before="0" w:beforeAutospacing="0" w:after="225" w:afterAutospacing="0" w:line="304" w:lineRule="atLeast"/>
        <w:rPr>
          <w:rFonts w:ascii="Arial" w:hAnsi="Arial" w:cs="Arial"/>
          <w:color w:val="333333"/>
          <w:spacing w:val="5"/>
          <w:sz w:val="23"/>
          <w:szCs w:val="23"/>
        </w:rPr>
      </w:pPr>
      <w:r w:rsidRPr="0004567F">
        <w:rPr>
          <w:rStyle w:val="Zwaar"/>
          <w:rFonts w:ascii="Arial" w:eastAsiaTheme="majorEastAsia" w:hAnsi="Arial" w:cs="Arial"/>
          <w:color w:val="333333"/>
          <w:sz w:val="23"/>
          <w:szCs w:val="23"/>
        </w:rPr>
        <w:t>Stap 8. Effect van de helpende gedachten</w:t>
      </w:r>
    </w:p>
    <w:p w:rsidR="00C94970" w:rsidRPr="0004567F" w:rsidRDefault="00C94970" w:rsidP="00C94970">
      <w:pPr>
        <w:pStyle w:val="Normaalweb"/>
        <w:spacing w:before="0" w:beforeAutospacing="0" w:after="225" w:afterAutospacing="0" w:line="304" w:lineRule="atLeast"/>
        <w:rPr>
          <w:rFonts w:ascii="Arial" w:hAnsi="Arial" w:cs="Arial"/>
          <w:color w:val="333333"/>
          <w:spacing w:val="5"/>
          <w:sz w:val="23"/>
          <w:szCs w:val="23"/>
        </w:rPr>
      </w:pPr>
      <w:r w:rsidRPr="0004567F">
        <w:rPr>
          <w:rFonts w:ascii="Arial" w:hAnsi="Arial" w:cs="Arial"/>
          <w:color w:val="333333"/>
          <w:spacing w:val="5"/>
          <w:sz w:val="23"/>
          <w:szCs w:val="23"/>
        </w:rPr>
        <w:t>Stel je de gebeurtenis nog een keer voor en laat daarbij de helpende gedachten door je hoofd gaan. Hoe sterk is dat gevoel nu op een schaal van 0 (het gevoel is er niet) tot 100 (het gevoel is zeer sterk aanwezig)</w:t>
      </w:r>
    </w:p>
    <w:p w:rsidR="00C94970" w:rsidRPr="0004567F" w:rsidRDefault="00C94970" w:rsidP="00C94970">
      <w:pPr>
        <w:rPr>
          <w:rFonts w:ascii="Arial" w:hAnsi="Arial" w:cs="Arial"/>
        </w:rPr>
      </w:pPr>
    </w:p>
    <w:p w:rsidR="00C94970" w:rsidRPr="0004567F" w:rsidRDefault="00C94970" w:rsidP="00C94970">
      <w:pPr>
        <w:pStyle w:val="Kop1"/>
        <w:rPr>
          <w:rFonts w:ascii="Arial" w:hAnsi="Arial" w:cs="Arial"/>
        </w:rPr>
      </w:pPr>
      <w:r w:rsidRPr="0004567F">
        <w:rPr>
          <w:rFonts w:ascii="Arial" w:hAnsi="Arial" w:cs="Arial"/>
        </w:rPr>
        <w:t>Opdracht (tip)</w:t>
      </w:r>
    </w:p>
    <w:p w:rsidR="00C94970" w:rsidRPr="00165AE4" w:rsidRDefault="00C94970" w:rsidP="00C94970">
      <w:pPr>
        <w:rPr>
          <w:rFonts w:ascii="Arial" w:hAnsi="Arial" w:cs="Arial"/>
          <w:sz w:val="23"/>
          <w:szCs w:val="23"/>
        </w:rPr>
      </w:pPr>
      <w:r w:rsidRPr="00165AE4">
        <w:rPr>
          <w:rFonts w:ascii="Arial" w:hAnsi="Arial" w:cs="Arial"/>
          <w:sz w:val="23"/>
          <w:szCs w:val="23"/>
        </w:rPr>
        <w:t>Verder is het een tip om een positief logboek bij te houden waar je bijvoorbeeld drie geluksmomentjes per dag noteert en drie dingen die je goed gedaan hebt.</w:t>
      </w:r>
    </w:p>
    <w:p w:rsidR="00C94970" w:rsidRPr="00165AE4" w:rsidRDefault="00C94970" w:rsidP="00C94970">
      <w:pPr>
        <w:rPr>
          <w:rFonts w:ascii="Arial" w:hAnsi="Arial" w:cs="Arial"/>
          <w:sz w:val="23"/>
          <w:szCs w:val="23"/>
        </w:rPr>
      </w:pPr>
      <w:r w:rsidRPr="00165AE4">
        <w:rPr>
          <w:rFonts w:ascii="Arial" w:hAnsi="Arial" w:cs="Arial"/>
          <w:sz w:val="23"/>
          <w:szCs w:val="23"/>
        </w:rPr>
        <w:t xml:space="preserve">Je kunt ook complimentjes van anderen noteren en/of positieve feedback die je ontvangen hebt. </w:t>
      </w:r>
    </w:p>
    <w:p w:rsidR="00C94970" w:rsidRPr="0004567F" w:rsidRDefault="00C94970" w:rsidP="00C94970">
      <w:pPr>
        <w:rPr>
          <w:rFonts w:ascii="Arial" w:hAnsi="Arial" w:cs="Arial"/>
        </w:rPr>
      </w:pPr>
    </w:p>
    <w:p w:rsidR="00C94970" w:rsidRPr="0004567F" w:rsidRDefault="00C94970" w:rsidP="00C94970">
      <w:pPr>
        <w:spacing w:before="300" w:after="150" w:line="240" w:lineRule="auto"/>
        <w:outlineLvl w:val="1"/>
        <w:rPr>
          <w:rFonts w:ascii="Arial" w:eastAsia="Times New Roman" w:hAnsi="Arial" w:cs="Arial"/>
          <w:color w:val="0269A4"/>
          <w:spacing w:val="5"/>
          <w:sz w:val="38"/>
          <w:szCs w:val="38"/>
          <w:lang w:eastAsia="nl-NL"/>
        </w:rPr>
      </w:pPr>
      <w:r w:rsidRPr="0004567F">
        <w:rPr>
          <w:rFonts w:ascii="Arial" w:eastAsia="Times New Roman" w:hAnsi="Arial" w:cs="Arial"/>
          <w:color w:val="0269A4"/>
          <w:spacing w:val="5"/>
          <w:sz w:val="38"/>
          <w:szCs w:val="38"/>
          <w:lang w:eastAsia="nl-NL"/>
        </w:rPr>
        <w:t>Tot ziens!</w:t>
      </w:r>
    </w:p>
    <w:p w:rsidR="00C94970" w:rsidRPr="0004567F" w:rsidRDefault="00C94970" w:rsidP="00C94970">
      <w:pPr>
        <w:spacing w:after="225" w:line="304" w:lineRule="atLeast"/>
        <w:rPr>
          <w:rFonts w:ascii="Arial" w:eastAsia="Times New Roman" w:hAnsi="Arial" w:cs="Arial"/>
          <w:color w:val="333333"/>
          <w:spacing w:val="5"/>
          <w:sz w:val="23"/>
          <w:szCs w:val="23"/>
          <w:lang w:eastAsia="nl-NL"/>
        </w:rPr>
      </w:pPr>
      <w:r w:rsidRPr="0004567F">
        <w:rPr>
          <w:rFonts w:ascii="Arial" w:eastAsia="Times New Roman" w:hAnsi="Arial" w:cs="Arial"/>
          <w:color w:val="333333"/>
          <w:spacing w:val="5"/>
          <w:sz w:val="23"/>
          <w:szCs w:val="23"/>
          <w:lang w:eastAsia="nl-NL"/>
        </w:rPr>
        <w:t>Je hebt vandaag je niet-helpende gedachten onderzocht. Ook heb je geleerd hoe je deze omzet in nieuwe, helpende gedachten. Blijf oefenen met het onderzoeken en uitdagen van je niet-helpende gedachten. Je zult merken dat je zo steeds meer grip krijgt op hoe je je voelt. Succes!</w:t>
      </w:r>
    </w:p>
    <w:p w:rsidR="00C94970" w:rsidRPr="00C94970" w:rsidRDefault="00C94970" w:rsidP="00C94970">
      <w:pPr>
        <w:rPr>
          <w:rFonts w:ascii="Arial" w:hAnsi="Arial" w:cs="Arial"/>
        </w:rPr>
      </w:pPr>
      <w:bookmarkStart w:id="0" w:name="_GoBack"/>
      <w:bookmarkEnd w:id="0"/>
    </w:p>
    <w:sectPr w:rsidR="00C94970" w:rsidRPr="00C94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BB9"/>
    <w:multiLevelType w:val="multilevel"/>
    <w:tmpl w:val="7B8C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71F6E"/>
    <w:multiLevelType w:val="multilevel"/>
    <w:tmpl w:val="D23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67390"/>
    <w:multiLevelType w:val="multilevel"/>
    <w:tmpl w:val="6EA0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81206E"/>
    <w:multiLevelType w:val="multilevel"/>
    <w:tmpl w:val="9CD6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E5641"/>
    <w:multiLevelType w:val="multilevel"/>
    <w:tmpl w:val="76E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777055"/>
    <w:multiLevelType w:val="multilevel"/>
    <w:tmpl w:val="60DE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602E4"/>
    <w:multiLevelType w:val="multilevel"/>
    <w:tmpl w:val="187A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8E7EEE"/>
    <w:multiLevelType w:val="multilevel"/>
    <w:tmpl w:val="7D3E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C2062C"/>
    <w:multiLevelType w:val="multilevel"/>
    <w:tmpl w:val="FE52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2"/>
  </w:num>
  <w:num w:numId="5">
    <w:abstractNumId w:val="3"/>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4B"/>
    <w:rsid w:val="0004567F"/>
    <w:rsid w:val="00107F0A"/>
    <w:rsid w:val="00165AE4"/>
    <w:rsid w:val="0043244B"/>
    <w:rsid w:val="0043497D"/>
    <w:rsid w:val="00C94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94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C94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3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3244B"/>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C949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4970"/>
    <w:rPr>
      <w:rFonts w:ascii="Tahoma" w:hAnsi="Tahoma" w:cs="Tahoma"/>
      <w:sz w:val="16"/>
      <w:szCs w:val="16"/>
    </w:rPr>
  </w:style>
  <w:style w:type="character" w:customStyle="1" w:styleId="Kop1Char">
    <w:name w:val="Kop 1 Char"/>
    <w:basedOn w:val="Standaardalinea-lettertype"/>
    <w:link w:val="Kop1"/>
    <w:uiPriority w:val="9"/>
    <w:rsid w:val="00C94970"/>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C94970"/>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C949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94970"/>
    <w:rPr>
      <w:b/>
      <w:bCs/>
    </w:rPr>
  </w:style>
  <w:style w:type="character" w:customStyle="1" w:styleId="apple-converted-space">
    <w:name w:val="apple-converted-space"/>
    <w:basedOn w:val="Standaardalinea-lettertype"/>
    <w:rsid w:val="00C94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94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C94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3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3244B"/>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C949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4970"/>
    <w:rPr>
      <w:rFonts w:ascii="Tahoma" w:hAnsi="Tahoma" w:cs="Tahoma"/>
      <w:sz w:val="16"/>
      <w:szCs w:val="16"/>
    </w:rPr>
  </w:style>
  <w:style w:type="character" w:customStyle="1" w:styleId="Kop1Char">
    <w:name w:val="Kop 1 Char"/>
    <w:basedOn w:val="Standaardalinea-lettertype"/>
    <w:link w:val="Kop1"/>
    <w:uiPriority w:val="9"/>
    <w:rsid w:val="00C94970"/>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C94970"/>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C949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94970"/>
    <w:rPr>
      <w:b/>
      <w:bCs/>
    </w:rPr>
  </w:style>
  <w:style w:type="character" w:customStyle="1" w:styleId="apple-converted-space">
    <w:name w:val="apple-converted-space"/>
    <w:basedOn w:val="Standaardalinea-lettertype"/>
    <w:rsid w:val="00C9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9742">
      <w:bodyDiv w:val="1"/>
      <w:marLeft w:val="0"/>
      <w:marRight w:val="0"/>
      <w:marTop w:val="0"/>
      <w:marBottom w:val="0"/>
      <w:divBdr>
        <w:top w:val="none" w:sz="0" w:space="0" w:color="auto"/>
        <w:left w:val="none" w:sz="0" w:space="0" w:color="auto"/>
        <w:bottom w:val="none" w:sz="0" w:space="0" w:color="auto"/>
        <w:right w:val="none" w:sz="0" w:space="0" w:color="auto"/>
      </w:divBdr>
    </w:div>
    <w:div w:id="313922680">
      <w:bodyDiv w:val="1"/>
      <w:marLeft w:val="0"/>
      <w:marRight w:val="0"/>
      <w:marTop w:val="0"/>
      <w:marBottom w:val="0"/>
      <w:divBdr>
        <w:top w:val="none" w:sz="0" w:space="0" w:color="auto"/>
        <w:left w:val="none" w:sz="0" w:space="0" w:color="auto"/>
        <w:bottom w:val="none" w:sz="0" w:space="0" w:color="auto"/>
        <w:right w:val="none" w:sz="0" w:space="0" w:color="auto"/>
      </w:divBdr>
    </w:div>
    <w:div w:id="408232212">
      <w:bodyDiv w:val="1"/>
      <w:marLeft w:val="0"/>
      <w:marRight w:val="0"/>
      <w:marTop w:val="0"/>
      <w:marBottom w:val="0"/>
      <w:divBdr>
        <w:top w:val="none" w:sz="0" w:space="0" w:color="auto"/>
        <w:left w:val="none" w:sz="0" w:space="0" w:color="auto"/>
        <w:bottom w:val="none" w:sz="0" w:space="0" w:color="auto"/>
        <w:right w:val="none" w:sz="0" w:space="0" w:color="auto"/>
      </w:divBdr>
    </w:div>
    <w:div w:id="595408734">
      <w:bodyDiv w:val="1"/>
      <w:marLeft w:val="0"/>
      <w:marRight w:val="0"/>
      <w:marTop w:val="0"/>
      <w:marBottom w:val="0"/>
      <w:divBdr>
        <w:top w:val="none" w:sz="0" w:space="0" w:color="auto"/>
        <w:left w:val="none" w:sz="0" w:space="0" w:color="auto"/>
        <w:bottom w:val="none" w:sz="0" w:space="0" w:color="auto"/>
        <w:right w:val="none" w:sz="0" w:space="0" w:color="auto"/>
      </w:divBdr>
      <w:divsChild>
        <w:div w:id="52626263">
          <w:marLeft w:val="0"/>
          <w:marRight w:val="0"/>
          <w:marTop w:val="0"/>
          <w:marBottom w:val="0"/>
          <w:divBdr>
            <w:top w:val="none" w:sz="0" w:space="0" w:color="auto"/>
            <w:left w:val="none" w:sz="0" w:space="0" w:color="auto"/>
            <w:bottom w:val="none" w:sz="0" w:space="0" w:color="auto"/>
            <w:right w:val="none" w:sz="0" w:space="0" w:color="auto"/>
          </w:divBdr>
          <w:divsChild>
            <w:div w:id="1575892656">
              <w:marLeft w:val="0"/>
              <w:marRight w:val="0"/>
              <w:marTop w:val="150"/>
              <w:marBottom w:val="225"/>
              <w:divBdr>
                <w:top w:val="none" w:sz="0" w:space="0" w:color="auto"/>
                <w:left w:val="none" w:sz="0" w:space="0" w:color="auto"/>
                <w:bottom w:val="none" w:sz="0" w:space="0" w:color="auto"/>
                <w:right w:val="none" w:sz="0" w:space="0" w:color="auto"/>
              </w:divBdr>
              <w:divsChild>
                <w:div w:id="1279482408">
                  <w:marLeft w:val="0"/>
                  <w:marRight w:val="0"/>
                  <w:marTop w:val="0"/>
                  <w:marBottom w:val="0"/>
                  <w:divBdr>
                    <w:top w:val="none" w:sz="0" w:space="0" w:color="auto"/>
                    <w:left w:val="none" w:sz="0" w:space="0" w:color="auto"/>
                    <w:bottom w:val="none" w:sz="0" w:space="0" w:color="auto"/>
                    <w:right w:val="none" w:sz="0" w:space="0" w:color="auto"/>
                  </w:divBdr>
                  <w:divsChild>
                    <w:div w:id="916867666">
                      <w:marLeft w:val="0"/>
                      <w:marRight w:val="0"/>
                      <w:marTop w:val="225"/>
                      <w:marBottom w:val="225"/>
                      <w:divBdr>
                        <w:top w:val="none" w:sz="0" w:space="0" w:color="auto"/>
                        <w:left w:val="none" w:sz="0" w:space="0" w:color="auto"/>
                        <w:bottom w:val="none" w:sz="0" w:space="0" w:color="auto"/>
                        <w:right w:val="none" w:sz="0" w:space="0" w:color="auto"/>
                      </w:divBdr>
                    </w:div>
                    <w:div w:id="689455107">
                      <w:marLeft w:val="0"/>
                      <w:marRight w:val="0"/>
                      <w:marTop w:val="225"/>
                      <w:marBottom w:val="225"/>
                      <w:divBdr>
                        <w:top w:val="none" w:sz="0" w:space="0" w:color="auto"/>
                        <w:left w:val="none" w:sz="0" w:space="0" w:color="auto"/>
                        <w:bottom w:val="none" w:sz="0" w:space="0" w:color="auto"/>
                        <w:right w:val="none" w:sz="0" w:space="0" w:color="auto"/>
                      </w:divBdr>
                    </w:div>
                    <w:div w:id="1224563902">
                      <w:marLeft w:val="0"/>
                      <w:marRight w:val="0"/>
                      <w:marTop w:val="225"/>
                      <w:marBottom w:val="225"/>
                      <w:divBdr>
                        <w:top w:val="none" w:sz="0" w:space="0" w:color="auto"/>
                        <w:left w:val="none" w:sz="0" w:space="0" w:color="auto"/>
                        <w:bottom w:val="none" w:sz="0" w:space="0" w:color="auto"/>
                        <w:right w:val="none" w:sz="0" w:space="0" w:color="auto"/>
                      </w:divBdr>
                    </w:div>
                    <w:div w:id="275336621">
                      <w:marLeft w:val="0"/>
                      <w:marRight w:val="0"/>
                      <w:marTop w:val="225"/>
                      <w:marBottom w:val="225"/>
                      <w:divBdr>
                        <w:top w:val="none" w:sz="0" w:space="0" w:color="auto"/>
                        <w:left w:val="none" w:sz="0" w:space="0" w:color="auto"/>
                        <w:bottom w:val="none" w:sz="0" w:space="0" w:color="auto"/>
                        <w:right w:val="none" w:sz="0" w:space="0" w:color="auto"/>
                      </w:divBdr>
                    </w:div>
                    <w:div w:id="2094426456">
                      <w:marLeft w:val="0"/>
                      <w:marRight w:val="0"/>
                      <w:marTop w:val="225"/>
                      <w:marBottom w:val="225"/>
                      <w:divBdr>
                        <w:top w:val="none" w:sz="0" w:space="0" w:color="auto"/>
                        <w:left w:val="none" w:sz="0" w:space="0" w:color="auto"/>
                        <w:bottom w:val="none" w:sz="0" w:space="0" w:color="auto"/>
                        <w:right w:val="none" w:sz="0" w:space="0" w:color="auto"/>
                      </w:divBdr>
                    </w:div>
                    <w:div w:id="2097244431">
                      <w:marLeft w:val="0"/>
                      <w:marRight w:val="0"/>
                      <w:marTop w:val="225"/>
                      <w:marBottom w:val="225"/>
                      <w:divBdr>
                        <w:top w:val="none" w:sz="0" w:space="0" w:color="auto"/>
                        <w:left w:val="none" w:sz="0" w:space="0" w:color="auto"/>
                        <w:bottom w:val="none" w:sz="0" w:space="0" w:color="auto"/>
                        <w:right w:val="none" w:sz="0" w:space="0" w:color="auto"/>
                      </w:divBdr>
                    </w:div>
                    <w:div w:id="469252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12902299">
      <w:bodyDiv w:val="1"/>
      <w:marLeft w:val="0"/>
      <w:marRight w:val="0"/>
      <w:marTop w:val="0"/>
      <w:marBottom w:val="0"/>
      <w:divBdr>
        <w:top w:val="none" w:sz="0" w:space="0" w:color="auto"/>
        <w:left w:val="none" w:sz="0" w:space="0" w:color="auto"/>
        <w:bottom w:val="none" w:sz="0" w:space="0" w:color="auto"/>
        <w:right w:val="none" w:sz="0" w:space="0" w:color="auto"/>
      </w:divBdr>
    </w:div>
    <w:div w:id="647711672">
      <w:bodyDiv w:val="1"/>
      <w:marLeft w:val="0"/>
      <w:marRight w:val="0"/>
      <w:marTop w:val="0"/>
      <w:marBottom w:val="0"/>
      <w:divBdr>
        <w:top w:val="none" w:sz="0" w:space="0" w:color="auto"/>
        <w:left w:val="none" w:sz="0" w:space="0" w:color="auto"/>
        <w:bottom w:val="none" w:sz="0" w:space="0" w:color="auto"/>
        <w:right w:val="none" w:sz="0" w:space="0" w:color="auto"/>
      </w:divBdr>
      <w:divsChild>
        <w:div w:id="1182469342">
          <w:marLeft w:val="0"/>
          <w:marRight w:val="0"/>
          <w:marTop w:val="0"/>
          <w:marBottom w:val="0"/>
          <w:divBdr>
            <w:top w:val="none" w:sz="0" w:space="0" w:color="auto"/>
            <w:left w:val="none" w:sz="0" w:space="0" w:color="auto"/>
            <w:bottom w:val="none" w:sz="0" w:space="0" w:color="auto"/>
            <w:right w:val="none" w:sz="0" w:space="0" w:color="auto"/>
          </w:divBdr>
        </w:div>
      </w:divsChild>
    </w:div>
    <w:div w:id="762460634">
      <w:bodyDiv w:val="1"/>
      <w:marLeft w:val="0"/>
      <w:marRight w:val="0"/>
      <w:marTop w:val="0"/>
      <w:marBottom w:val="0"/>
      <w:divBdr>
        <w:top w:val="none" w:sz="0" w:space="0" w:color="auto"/>
        <w:left w:val="none" w:sz="0" w:space="0" w:color="auto"/>
        <w:bottom w:val="none" w:sz="0" w:space="0" w:color="auto"/>
        <w:right w:val="none" w:sz="0" w:space="0" w:color="auto"/>
      </w:divBdr>
    </w:div>
    <w:div w:id="796021510">
      <w:bodyDiv w:val="1"/>
      <w:marLeft w:val="0"/>
      <w:marRight w:val="0"/>
      <w:marTop w:val="0"/>
      <w:marBottom w:val="0"/>
      <w:divBdr>
        <w:top w:val="none" w:sz="0" w:space="0" w:color="auto"/>
        <w:left w:val="none" w:sz="0" w:space="0" w:color="auto"/>
        <w:bottom w:val="none" w:sz="0" w:space="0" w:color="auto"/>
        <w:right w:val="none" w:sz="0" w:space="0" w:color="auto"/>
      </w:divBdr>
    </w:div>
    <w:div w:id="810907889">
      <w:bodyDiv w:val="1"/>
      <w:marLeft w:val="0"/>
      <w:marRight w:val="0"/>
      <w:marTop w:val="0"/>
      <w:marBottom w:val="0"/>
      <w:divBdr>
        <w:top w:val="none" w:sz="0" w:space="0" w:color="auto"/>
        <w:left w:val="none" w:sz="0" w:space="0" w:color="auto"/>
        <w:bottom w:val="none" w:sz="0" w:space="0" w:color="auto"/>
        <w:right w:val="none" w:sz="0" w:space="0" w:color="auto"/>
      </w:divBdr>
    </w:div>
    <w:div w:id="972904674">
      <w:bodyDiv w:val="1"/>
      <w:marLeft w:val="0"/>
      <w:marRight w:val="0"/>
      <w:marTop w:val="0"/>
      <w:marBottom w:val="0"/>
      <w:divBdr>
        <w:top w:val="none" w:sz="0" w:space="0" w:color="auto"/>
        <w:left w:val="none" w:sz="0" w:space="0" w:color="auto"/>
        <w:bottom w:val="none" w:sz="0" w:space="0" w:color="auto"/>
        <w:right w:val="none" w:sz="0" w:space="0" w:color="auto"/>
      </w:divBdr>
    </w:div>
    <w:div w:id="1002320344">
      <w:bodyDiv w:val="1"/>
      <w:marLeft w:val="0"/>
      <w:marRight w:val="0"/>
      <w:marTop w:val="0"/>
      <w:marBottom w:val="0"/>
      <w:divBdr>
        <w:top w:val="none" w:sz="0" w:space="0" w:color="auto"/>
        <w:left w:val="none" w:sz="0" w:space="0" w:color="auto"/>
        <w:bottom w:val="none" w:sz="0" w:space="0" w:color="auto"/>
        <w:right w:val="none" w:sz="0" w:space="0" w:color="auto"/>
      </w:divBdr>
      <w:divsChild>
        <w:div w:id="1339967825">
          <w:marLeft w:val="0"/>
          <w:marRight w:val="0"/>
          <w:marTop w:val="0"/>
          <w:marBottom w:val="0"/>
          <w:divBdr>
            <w:top w:val="none" w:sz="0" w:space="0" w:color="auto"/>
            <w:left w:val="none" w:sz="0" w:space="0" w:color="auto"/>
            <w:bottom w:val="none" w:sz="0" w:space="0" w:color="auto"/>
            <w:right w:val="none" w:sz="0" w:space="0" w:color="auto"/>
          </w:divBdr>
          <w:divsChild>
            <w:div w:id="1973903252">
              <w:marLeft w:val="0"/>
              <w:marRight w:val="0"/>
              <w:marTop w:val="150"/>
              <w:marBottom w:val="225"/>
              <w:divBdr>
                <w:top w:val="none" w:sz="0" w:space="0" w:color="auto"/>
                <w:left w:val="none" w:sz="0" w:space="0" w:color="auto"/>
                <w:bottom w:val="none" w:sz="0" w:space="0" w:color="auto"/>
                <w:right w:val="none" w:sz="0" w:space="0" w:color="auto"/>
              </w:divBdr>
              <w:divsChild>
                <w:div w:id="114520135">
                  <w:marLeft w:val="0"/>
                  <w:marRight w:val="0"/>
                  <w:marTop w:val="0"/>
                  <w:marBottom w:val="0"/>
                  <w:divBdr>
                    <w:top w:val="none" w:sz="0" w:space="0" w:color="auto"/>
                    <w:left w:val="none" w:sz="0" w:space="0" w:color="auto"/>
                    <w:bottom w:val="none" w:sz="0" w:space="0" w:color="auto"/>
                    <w:right w:val="none" w:sz="0" w:space="0" w:color="auto"/>
                  </w:divBdr>
                  <w:divsChild>
                    <w:div w:id="1827628142">
                      <w:marLeft w:val="0"/>
                      <w:marRight w:val="0"/>
                      <w:marTop w:val="225"/>
                      <w:marBottom w:val="225"/>
                      <w:divBdr>
                        <w:top w:val="none" w:sz="0" w:space="0" w:color="auto"/>
                        <w:left w:val="none" w:sz="0" w:space="0" w:color="auto"/>
                        <w:bottom w:val="none" w:sz="0" w:space="0" w:color="auto"/>
                        <w:right w:val="none" w:sz="0" w:space="0" w:color="auto"/>
                      </w:divBdr>
                    </w:div>
                    <w:div w:id="1984043536">
                      <w:marLeft w:val="0"/>
                      <w:marRight w:val="0"/>
                      <w:marTop w:val="225"/>
                      <w:marBottom w:val="225"/>
                      <w:divBdr>
                        <w:top w:val="none" w:sz="0" w:space="0" w:color="auto"/>
                        <w:left w:val="none" w:sz="0" w:space="0" w:color="auto"/>
                        <w:bottom w:val="none" w:sz="0" w:space="0" w:color="auto"/>
                        <w:right w:val="none" w:sz="0" w:space="0" w:color="auto"/>
                      </w:divBdr>
                    </w:div>
                    <w:div w:id="2021620669">
                      <w:marLeft w:val="0"/>
                      <w:marRight w:val="0"/>
                      <w:marTop w:val="225"/>
                      <w:marBottom w:val="225"/>
                      <w:divBdr>
                        <w:top w:val="none" w:sz="0" w:space="0" w:color="auto"/>
                        <w:left w:val="none" w:sz="0" w:space="0" w:color="auto"/>
                        <w:bottom w:val="none" w:sz="0" w:space="0" w:color="auto"/>
                        <w:right w:val="none" w:sz="0" w:space="0" w:color="auto"/>
                      </w:divBdr>
                    </w:div>
                    <w:div w:id="689767183">
                      <w:marLeft w:val="0"/>
                      <w:marRight w:val="0"/>
                      <w:marTop w:val="225"/>
                      <w:marBottom w:val="225"/>
                      <w:divBdr>
                        <w:top w:val="none" w:sz="0" w:space="0" w:color="auto"/>
                        <w:left w:val="none" w:sz="0" w:space="0" w:color="auto"/>
                        <w:bottom w:val="none" w:sz="0" w:space="0" w:color="auto"/>
                        <w:right w:val="none" w:sz="0" w:space="0" w:color="auto"/>
                      </w:divBdr>
                    </w:div>
                    <w:div w:id="1850832882">
                      <w:marLeft w:val="0"/>
                      <w:marRight w:val="0"/>
                      <w:marTop w:val="225"/>
                      <w:marBottom w:val="225"/>
                      <w:divBdr>
                        <w:top w:val="none" w:sz="0" w:space="0" w:color="auto"/>
                        <w:left w:val="none" w:sz="0" w:space="0" w:color="auto"/>
                        <w:bottom w:val="none" w:sz="0" w:space="0" w:color="auto"/>
                        <w:right w:val="none" w:sz="0" w:space="0" w:color="auto"/>
                      </w:divBdr>
                    </w:div>
                    <w:div w:id="846555335">
                      <w:marLeft w:val="0"/>
                      <w:marRight w:val="0"/>
                      <w:marTop w:val="225"/>
                      <w:marBottom w:val="225"/>
                      <w:divBdr>
                        <w:top w:val="none" w:sz="0" w:space="0" w:color="auto"/>
                        <w:left w:val="none" w:sz="0" w:space="0" w:color="auto"/>
                        <w:bottom w:val="none" w:sz="0" w:space="0" w:color="auto"/>
                        <w:right w:val="none" w:sz="0" w:space="0" w:color="auto"/>
                      </w:divBdr>
                    </w:div>
                    <w:div w:id="989987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074468559">
      <w:bodyDiv w:val="1"/>
      <w:marLeft w:val="0"/>
      <w:marRight w:val="0"/>
      <w:marTop w:val="0"/>
      <w:marBottom w:val="0"/>
      <w:divBdr>
        <w:top w:val="none" w:sz="0" w:space="0" w:color="auto"/>
        <w:left w:val="none" w:sz="0" w:space="0" w:color="auto"/>
        <w:bottom w:val="none" w:sz="0" w:space="0" w:color="auto"/>
        <w:right w:val="none" w:sz="0" w:space="0" w:color="auto"/>
      </w:divBdr>
      <w:divsChild>
        <w:div w:id="659235037">
          <w:marLeft w:val="0"/>
          <w:marRight w:val="0"/>
          <w:marTop w:val="0"/>
          <w:marBottom w:val="0"/>
          <w:divBdr>
            <w:top w:val="none" w:sz="0" w:space="0" w:color="auto"/>
            <w:left w:val="none" w:sz="0" w:space="0" w:color="auto"/>
            <w:bottom w:val="none" w:sz="0" w:space="0" w:color="auto"/>
            <w:right w:val="none" w:sz="0" w:space="0" w:color="auto"/>
          </w:divBdr>
          <w:divsChild>
            <w:div w:id="1239898499">
              <w:marLeft w:val="0"/>
              <w:marRight w:val="0"/>
              <w:marTop w:val="150"/>
              <w:marBottom w:val="225"/>
              <w:divBdr>
                <w:top w:val="none" w:sz="0" w:space="0" w:color="auto"/>
                <w:left w:val="none" w:sz="0" w:space="0" w:color="auto"/>
                <w:bottom w:val="none" w:sz="0" w:space="0" w:color="auto"/>
                <w:right w:val="none" w:sz="0" w:space="0" w:color="auto"/>
              </w:divBdr>
              <w:divsChild>
                <w:div w:id="887495941">
                  <w:marLeft w:val="0"/>
                  <w:marRight w:val="0"/>
                  <w:marTop w:val="0"/>
                  <w:marBottom w:val="0"/>
                  <w:divBdr>
                    <w:top w:val="none" w:sz="0" w:space="0" w:color="auto"/>
                    <w:left w:val="none" w:sz="0" w:space="0" w:color="auto"/>
                    <w:bottom w:val="none" w:sz="0" w:space="0" w:color="auto"/>
                    <w:right w:val="none" w:sz="0" w:space="0" w:color="auto"/>
                  </w:divBdr>
                  <w:divsChild>
                    <w:div w:id="1804930319">
                      <w:marLeft w:val="0"/>
                      <w:marRight w:val="0"/>
                      <w:marTop w:val="225"/>
                      <w:marBottom w:val="225"/>
                      <w:divBdr>
                        <w:top w:val="none" w:sz="0" w:space="0" w:color="auto"/>
                        <w:left w:val="none" w:sz="0" w:space="0" w:color="auto"/>
                        <w:bottom w:val="none" w:sz="0" w:space="0" w:color="auto"/>
                        <w:right w:val="none" w:sz="0" w:space="0" w:color="auto"/>
                      </w:divBdr>
                    </w:div>
                    <w:div w:id="20568563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098871023">
      <w:bodyDiv w:val="1"/>
      <w:marLeft w:val="0"/>
      <w:marRight w:val="0"/>
      <w:marTop w:val="0"/>
      <w:marBottom w:val="0"/>
      <w:divBdr>
        <w:top w:val="none" w:sz="0" w:space="0" w:color="auto"/>
        <w:left w:val="none" w:sz="0" w:space="0" w:color="auto"/>
        <w:bottom w:val="none" w:sz="0" w:space="0" w:color="auto"/>
        <w:right w:val="none" w:sz="0" w:space="0" w:color="auto"/>
      </w:divBdr>
      <w:divsChild>
        <w:div w:id="1930773837">
          <w:marLeft w:val="0"/>
          <w:marRight w:val="0"/>
          <w:marTop w:val="0"/>
          <w:marBottom w:val="225"/>
          <w:divBdr>
            <w:top w:val="none" w:sz="0" w:space="0" w:color="auto"/>
            <w:left w:val="none" w:sz="0" w:space="0" w:color="auto"/>
            <w:bottom w:val="none" w:sz="0" w:space="0" w:color="auto"/>
            <w:right w:val="none" w:sz="0" w:space="0" w:color="auto"/>
          </w:divBdr>
        </w:div>
      </w:divsChild>
    </w:div>
    <w:div w:id="1142424748">
      <w:bodyDiv w:val="1"/>
      <w:marLeft w:val="0"/>
      <w:marRight w:val="0"/>
      <w:marTop w:val="0"/>
      <w:marBottom w:val="0"/>
      <w:divBdr>
        <w:top w:val="none" w:sz="0" w:space="0" w:color="auto"/>
        <w:left w:val="none" w:sz="0" w:space="0" w:color="auto"/>
        <w:bottom w:val="none" w:sz="0" w:space="0" w:color="auto"/>
        <w:right w:val="none" w:sz="0" w:space="0" w:color="auto"/>
      </w:divBdr>
      <w:divsChild>
        <w:div w:id="109856227">
          <w:marLeft w:val="0"/>
          <w:marRight w:val="0"/>
          <w:marTop w:val="0"/>
          <w:marBottom w:val="0"/>
          <w:divBdr>
            <w:top w:val="none" w:sz="0" w:space="0" w:color="auto"/>
            <w:left w:val="none" w:sz="0" w:space="0" w:color="auto"/>
            <w:bottom w:val="none" w:sz="0" w:space="0" w:color="auto"/>
            <w:right w:val="none" w:sz="0" w:space="0" w:color="auto"/>
          </w:divBdr>
          <w:divsChild>
            <w:div w:id="1099836529">
              <w:marLeft w:val="0"/>
              <w:marRight w:val="0"/>
              <w:marTop w:val="150"/>
              <w:marBottom w:val="225"/>
              <w:divBdr>
                <w:top w:val="none" w:sz="0" w:space="0" w:color="auto"/>
                <w:left w:val="none" w:sz="0" w:space="0" w:color="auto"/>
                <w:bottom w:val="none" w:sz="0" w:space="0" w:color="auto"/>
                <w:right w:val="none" w:sz="0" w:space="0" w:color="auto"/>
              </w:divBdr>
              <w:divsChild>
                <w:div w:id="1288463095">
                  <w:marLeft w:val="0"/>
                  <w:marRight w:val="0"/>
                  <w:marTop w:val="0"/>
                  <w:marBottom w:val="0"/>
                  <w:divBdr>
                    <w:top w:val="none" w:sz="0" w:space="0" w:color="auto"/>
                    <w:left w:val="none" w:sz="0" w:space="0" w:color="auto"/>
                    <w:bottom w:val="none" w:sz="0" w:space="0" w:color="auto"/>
                    <w:right w:val="none" w:sz="0" w:space="0" w:color="auto"/>
                  </w:divBdr>
                  <w:divsChild>
                    <w:div w:id="19118889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243682251">
      <w:bodyDiv w:val="1"/>
      <w:marLeft w:val="0"/>
      <w:marRight w:val="0"/>
      <w:marTop w:val="0"/>
      <w:marBottom w:val="0"/>
      <w:divBdr>
        <w:top w:val="none" w:sz="0" w:space="0" w:color="auto"/>
        <w:left w:val="none" w:sz="0" w:space="0" w:color="auto"/>
        <w:bottom w:val="none" w:sz="0" w:space="0" w:color="auto"/>
        <w:right w:val="none" w:sz="0" w:space="0" w:color="auto"/>
      </w:divBdr>
    </w:div>
    <w:div w:id="1296717511">
      <w:bodyDiv w:val="1"/>
      <w:marLeft w:val="0"/>
      <w:marRight w:val="0"/>
      <w:marTop w:val="0"/>
      <w:marBottom w:val="0"/>
      <w:divBdr>
        <w:top w:val="none" w:sz="0" w:space="0" w:color="auto"/>
        <w:left w:val="none" w:sz="0" w:space="0" w:color="auto"/>
        <w:bottom w:val="none" w:sz="0" w:space="0" w:color="auto"/>
        <w:right w:val="none" w:sz="0" w:space="0" w:color="auto"/>
      </w:divBdr>
      <w:divsChild>
        <w:div w:id="796147478">
          <w:marLeft w:val="0"/>
          <w:marRight w:val="0"/>
          <w:marTop w:val="0"/>
          <w:marBottom w:val="450"/>
          <w:divBdr>
            <w:top w:val="none" w:sz="0" w:space="0" w:color="auto"/>
            <w:left w:val="none" w:sz="0" w:space="0" w:color="auto"/>
            <w:bottom w:val="none" w:sz="0" w:space="0" w:color="auto"/>
            <w:right w:val="none" w:sz="0" w:space="0" w:color="auto"/>
          </w:divBdr>
          <w:divsChild>
            <w:div w:id="27416186">
              <w:marLeft w:val="0"/>
              <w:marRight w:val="146"/>
              <w:marTop w:val="0"/>
              <w:marBottom w:val="0"/>
              <w:divBdr>
                <w:top w:val="none" w:sz="0" w:space="0" w:color="auto"/>
                <w:left w:val="none" w:sz="0" w:space="0" w:color="auto"/>
                <w:bottom w:val="none" w:sz="0" w:space="0" w:color="auto"/>
                <w:right w:val="none" w:sz="0" w:space="0" w:color="auto"/>
              </w:divBdr>
            </w:div>
          </w:divsChild>
        </w:div>
      </w:divsChild>
    </w:div>
    <w:div w:id="1357196239">
      <w:bodyDiv w:val="1"/>
      <w:marLeft w:val="0"/>
      <w:marRight w:val="0"/>
      <w:marTop w:val="0"/>
      <w:marBottom w:val="0"/>
      <w:divBdr>
        <w:top w:val="none" w:sz="0" w:space="0" w:color="auto"/>
        <w:left w:val="none" w:sz="0" w:space="0" w:color="auto"/>
        <w:bottom w:val="none" w:sz="0" w:space="0" w:color="auto"/>
        <w:right w:val="none" w:sz="0" w:space="0" w:color="auto"/>
      </w:divBdr>
      <w:divsChild>
        <w:div w:id="1430813246">
          <w:marLeft w:val="0"/>
          <w:marRight w:val="0"/>
          <w:marTop w:val="0"/>
          <w:marBottom w:val="0"/>
          <w:divBdr>
            <w:top w:val="none" w:sz="0" w:space="0" w:color="auto"/>
            <w:left w:val="none" w:sz="0" w:space="0" w:color="auto"/>
            <w:bottom w:val="none" w:sz="0" w:space="0" w:color="auto"/>
            <w:right w:val="none" w:sz="0" w:space="0" w:color="auto"/>
          </w:divBdr>
          <w:divsChild>
            <w:div w:id="2513091">
              <w:marLeft w:val="0"/>
              <w:marRight w:val="0"/>
              <w:marTop w:val="150"/>
              <w:marBottom w:val="225"/>
              <w:divBdr>
                <w:top w:val="none" w:sz="0" w:space="0" w:color="auto"/>
                <w:left w:val="none" w:sz="0" w:space="0" w:color="auto"/>
                <w:bottom w:val="none" w:sz="0" w:space="0" w:color="auto"/>
                <w:right w:val="none" w:sz="0" w:space="0" w:color="auto"/>
              </w:divBdr>
              <w:divsChild>
                <w:div w:id="9513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94250">
      <w:bodyDiv w:val="1"/>
      <w:marLeft w:val="0"/>
      <w:marRight w:val="0"/>
      <w:marTop w:val="0"/>
      <w:marBottom w:val="0"/>
      <w:divBdr>
        <w:top w:val="none" w:sz="0" w:space="0" w:color="auto"/>
        <w:left w:val="none" w:sz="0" w:space="0" w:color="auto"/>
        <w:bottom w:val="none" w:sz="0" w:space="0" w:color="auto"/>
        <w:right w:val="none" w:sz="0" w:space="0" w:color="auto"/>
      </w:divBdr>
    </w:div>
    <w:div w:id="1549762096">
      <w:bodyDiv w:val="1"/>
      <w:marLeft w:val="0"/>
      <w:marRight w:val="0"/>
      <w:marTop w:val="0"/>
      <w:marBottom w:val="0"/>
      <w:divBdr>
        <w:top w:val="none" w:sz="0" w:space="0" w:color="auto"/>
        <w:left w:val="none" w:sz="0" w:space="0" w:color="auto"/>
        <w:bottom w:val="none" w:sz="0" w:space="0" w:color="auto"/>
        <w:right w:val="none" w:sz="0" w:space="0" w:color="auto"/>
      </w:divBdr>
    </w:div>
    <w:div w:id="1670717868">
      <w:bodyDiv w:val="1"/>
      <w:marLeft w:val="0"/>
      <w:marRight w:val="0"/>
      <w:marTop w:val="0"/>
      <w:marBottom w:val="0"/>
      <w:divBdr>
        <w:top w:val="none" w:sz="0" w:space="0" w:color="auto"/>
        <w:left w:val="none" w:sz="0" w:space="0" w:color="auto"/>
        <w:bottom w:val="none" w:sz="0" w:space="0" w:color="auto"/>
        <w:right w:val="none" w:sz="0" w:space="0" w:color="auto"/>
      </w:divBdr>
    </w:div>
    <w:div w:id="1723485594">
      <w:bodyDiv w:val="1"/>
      <w:marLeft w:val="0"/>
      <w:marRight w:val="0"/>
      <w:marTop w:val="0"/>
      <w:marBottom w:val="0"/>
      <w:divBdr>
        <w:top w:val="none" w:sz="0" w:space="0" w:color="auto"/>
        <w:left w:val="none" w:sz="0" w:space="0" w:color="auto"/>
        <w:bottom w:val="none" w:sz="0" w:space="0" w:color="auto"/>
        <w:right w:val="none" w:sz="0" w:space="0" w:color="auto"/>
      </w:divBdr>
      <w:divsChild>
        <w:div w:id="726876344">
          <w:marLeft w:val="0"/>
          <w:marRight w:val="0"/>
          <w:marTop w:val="225"/>
          <w:marBottom w:val="225"/>
          <w:divBdr>
            <w:top w:val="none" w:sz="0" w:space="0" w:color="auto"/>
            <w:left w:val="none" w:sz="0" w:space="0" w:color="auto"/>
            <w:bottom w:val="none" w:sz="0" w:space="0" w:color="auto"/>
            <w:right w:val="none" w:sz="0" w:space="0" w:color="auto"/>
          </w:divBdr>
        </w:div>
      </w:divsChild>
    </w:div>
    <w:div w:id="1814103634">
      <w:bodyDiv w:val="1"/>
      <w:marLeft w:val="0"/>
      <w:marRight w:val="0"/>
      <w:marTop w:val="0"/>
      <w:marBottom w:val="0"/>
      <w:divBdr>
        <w:top w:val="none" w:sz="0" w:space="0" w:color="auto"/>
        <w:left w:val="none" w:sz="0" w:space="0" w:color="auto"/>
        <w:bottom w:val="none" w:sz="0" w:space="0" w:color="auto"/>
        <w:right w:val="none" w:sz="0" w:space="0" w:color="auto"/>
      </w:divBdr>
    </w:div>
    <w:div w:id="1864399760">
      <w:bodyDiv w:val="1"/>
      <w:marLeft w:val="0"/>
      <w:marRight w:val="0"/>
      <w:marTop w:val="0"/>
      <w:marBottom w:val="0"/>
      <w:divBdr>
        <w:top w:val="none" w:sz="0" w:space="0" w:color="auto"/>
        <w:left w:val="none" w:sz="0" w:space="0" w:color="auto"/>
        <w:bottom w:val="none" w:sz="0" w:space="0" w:color="auto"/>
        <w:right w:val="none" w:sz="0" w:space="0" w:color="auto"/>
      </w:divBdr>
    </w:div>
    <w:div w:id="20297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1573</Words>
  <Characters>8652</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6</cp:revision>
  <dcterms:created xsi:type="dcterms:W3CDTF">2016-06-01T17:42:00Z</dcterms:created>
  <dcterms:modified xsi:type="dcterms:W3CDTF">2017-05-02T14:17:00Z</dcterms:modified>
</cp:coreProperties>
</file>